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729" w:rsidRPr="00CF2729" w:rsidRDefault="00CF2729" w:rsidP="00CF2729">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CF2729">
        <w:rPr>
          <w:rFonts w:ascii="Times New Roman" w:eastAsia="Times New Roman" w:hAnsi="Times New Roman" w:cs="Times New Roman"/>
          <w:b/>
          <w:bCs/>
          <w:kern w:val="36"/>
          <w:sz w:val="48"/>
          <w:szCs w:val="48"/>
          <w:lang w:eastAsia="ru-RU"/>
        </w:rPr>
        <w:t>Об утверждении региональной программы обеспечения информационной безопасности детей, производства информационной продукции для детей и оборота информационной продукции в Тульской области на 2018 - 2020 годы</w:t>
      </w:r>
    </w:p>
    <w:p w:rsidR="00CF2729" w:rsidRPr="00CF2729" w:rsidRDefault="00CF2729" w:rsidP="00CF27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br/>
        <w:t>ПРАВИТЕЛЬСТВО ТУЛЬСКОЙ ОБЛАСТИ</w:t>
      </w:r>
      <w:r w:rsidRPr="00CF2729">
        <w:rPr>
          <w:rFonts w:ascii="Times New Roman" w:eastAsia="Times New Roman" w:hAnsi="Times New Roman" w:cs="Times New Roman"/>
          <w:sz w:val="24"/>
          <w:szCs w:val="24"/>
          <w:lang w:eastAsia="ru-RU"/>
        </w:rPr>
        <w:br/>
      </w:r>
      <w:r w:rsidRPr="00CF2729">
        <w:rPr>
          <w:rFonts w:ascii="Times New Roman" w:eastAsia="Times New Roman" w:hAnsi="Times New Roman" w:cs="Times New Roman"/>
          <w:sz w:val="24"/>
          <w:szCs w:val="24"/>
          <w:lang w:eastAsia="ru-RU"/>
        </w:rPr>
        <w:br/>
        <w:t>ПОСТАНОВЛЕНИЕ</w:t>
      </w:r>
      <w:r w:rsidRPr="00CF2729">
        <w:rPr>
          <w:rFonts w:ascii="Times New Roman" w:eastAsia="Times New Roman" w:hAnsi="Times New Roman" w:cs="Times New Roman"/>
          <w:sz w:val="24"/>
          <w:szCs w:val="24"/>
          <w:lang w:eastAsia="ru-RU"/>
        </w:rPr>
        <w:br/>
      </w:r>
      <w:r w:rsidRPr="00CF2729">
        <w:rPr>
          <w:rFonts w:ascii="Times New Roman" w:eastAsia="Times New Roman" w:hAnsi="Times New Roman" w:cs="Times New Roman"/>
          <w:sz w:val="24"/>
          <w:szCs w:val="24"/>
          <w:lang w:eastAsia="ru-RU"/>
        </w:rPr>
        <w:br/>
        <w:t>от 19 апреля 2018 года N 149</w:t>
      </w:r>
      <w:proofErr w:type="gramStart"/>
      <w:r w:rsidRPr="00CF2729">
        <w:rPr>
          <w:rFonts w:ascii="Times New Roman" w:eastAsia="Times New Roman" w:hAnsi="Times New Roman" w:cs="Times New Roman"/>
          <w:sz w:val="24"/>
          <w:szCs w:val="24"/>
          <w:lang w:eastAsia="ru-RU"/>
        </w:rPr>
        <w:br/>
      </w:r>
      <w:r w:rsidRPr="00CF2729">
        <w:rPr>
          <w:rFonts w:ascii="Times New Roman" w:eastAsia="Times New Roman" w:hAnsi="Times New Roman" w:cs="Times New Roman"/>
          <w:sz w:val="24"/>
          <w:szCs w:val="24"/>
          <w:lang w:eastAsia="ru-RU"/>
        </w:rPr>
        <w:br/>
      </w:r>
      <w:r w:rsidRPr="00CF2729">
        <w:rPr>
          <w:rFonts w:ascii="Times New Roman" w:eastAsia="Times New Roman" w:hAnsi="Times New Roman" w:cs="Times New Roman"/>
          <w:sz w:val="24"/>
          <w:szCs w:val="24"/>
          <w:lang w:eastAsia="ru-RU"/>
        </w:rPr>
        <w:br/>
        <w:t>О</w:t>
      </w:r>
      <w:proofErr w:type="gramEnd"/>
      <w:r w:rsidRPr="00CF2729">
        <w:rPr>
          <w:rFonts w:ascii="Times New Roman" w:eastAsia="Times New Roman" w:hAnsi="Times New Roman" w:cs="Times New Roman"/>
          <w:sz w:val="24"/>
          <w:szCs w:val="24"/>
          <w:lang w:eastAsia="ru-RU"/>
        </w:rPr>
        <w:t xml:space="preserve">б утверждении региональной программы обеспечения информационной безопасности детей, производства информационной продукции для детей и оборота информационной продукции в Тульской области на 2018 - 2020 годы </w:t>
      </w:r>
    </w:p>
    <w:p w:rsidR="00CF2729" w:rsidRPr="00CF2729" w:rsidRDefault="00CF2729" w:rsidP="00CF2729">
      <w:pPr>
        <w:spacing w:before="100" w:beforeAutospacing="1" w:after="100" w:afterAutospacing="1" w:line="240" w:lineRule="auto"/>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br/>
      </w:r>
      <w:r w:rsidRPr="00CF2729">
        <w:rPr>
          <w:rFonts w:ascii="Times New Roman" w:eastAsia="Times New Roman" w:hAnsi="Times New Roman" w:cs="Times New Roman"/>
          <w:sz w:val="24"/>
          <w:szCs w:val="24"/>
          <w:lang w:eastAsia="ru-RU"/>
        </w:rPr>
        <w:br/>
        <w:t xml:space="preserve">В соответствии с </w:t>
      </w:r>
      <w:hyperlink r:id="rId5" w:history="1">
        <w:r w:rsidRPr="00CF2729">
          <w:rPr>
            <w:rFonts w:ascii="Times New Roman" w:eastAsia="Times New Roman" w:hAnsi="Times New Roman" w:cs="Times New Roman"/>
            <w:color w:val="0000FF"/>
            <w:sz w:val="24"/>
            <w:szCs w:val="24"/>
            <w:u w:val="single"/>
            <w:lang w:eastAsia="ru-RU"/>
          </w:rPr>
          <w:t>Федеральным законом от 29 декабря 2010 года N 436-ФЗ "О защите детей от информации, причиняющей вред их здоровью и развитию"</w:t>
        </w:r>
      </w:hyperlink>
      <w:r w:rsidRPr="00CF2729">
        <w:rPr>
          <w:rFonts w:ascii="Times New Roman" w:eastAsia="Times New Roman" w:hAnsi="Times New Roman" w:cs="Times New Roman"/>
          <w:sz w:val="24"/>
          <w:szCs w:val="24"/>
          <w:lang w:eastAsia="ru-RU"/>
        </w:rPr>
        <w:t xml:space="preserve">, на основании статьи 48 </w:t>
      </w:r>
      <w:hyperlink r:id="rId6" w:history="1">
        <w:r w:rsidRPr="00CF2729">
          <w:rPr>
            <w:rFonts w:ascii="Times New Roman" w:eastAsia="Times New Roman" w:hAnsi="Times New Roman" w:cs="Times New Roman"/>
            <w:color w:val="0000FF"/>
            <w:sz w:val="24"/>
            <w:szCs w:val="24"/>
            <w:u w:val="single"/>
            <w:lang w:eastAsia="ru-RU"/>
          </w:rPr>
          <w:t>Устава (Основного Закона) Тульской области</w:t>
        </w:r>
      </w:hyperlink>
      <w:r w:rsidRPr="00CF2729">
        <w:rPr>
          <w:rFonts w:ascii="Times New Roman" w:eastAsia="Times New Roman" w:hAnsi="Times New Roman" w:cs="Times New Roman"/>
          <w:sz w:val="24"/>
          <w:szCs w:val="24"/>
          <w:lang w:eastAsia="ru-RU"/>
        </w:rPr>
        <w:t xml:space="preserve"> правительство Тульской области постановляет:</w:t>
      </w:r>
    </w:p>
    <w:p w:rsidR="00CF2729" w:rsidRPr="00CF2729" w:rsidRDefault="00CF2729" w:rsidP="00CF2729">
      <w:pPr>
        <w:spacing w:before="100" w:beforeAutospacing="1" w:after="100" w:afterAutospacing="1" w:line="240" w:lineRule="auto"/>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br/>
        <w:t>1. Утвердить региональную программу обеспечения информационной безопасности детей, производства информационной продукции для детей и оборота информационной продукции в Тульской области на 2018 - 2020 годы согласно приложению.</w:t>
      </w:r>
    </w:p>
    <w:p w:rsidR="00CF2729" w:rsidRPr="00CF2729" w:rsidRDefault="00CF2729" w:rsidP="00CF2729">
      <w:pPr>
        <w:spacing w:before="100" w:beforeAutospacing="1" w:after="100" w:afterAutospacing="1" w:line="240" w:lineRule="auto"/>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br/>
        <w:t>2. Признать утратившим силу:</w:t>
      </w:r>
    </w:p>
    <w:p w:rsidR="00CF2729" w:rsidRPr="00CF2729" w:rsidRDefault="00CF2729" w:rsidP="00CF2729">
      <w:pPr>
        <w:spacing w:before="100" w:beforeAutospacing="1" w:after="100" w:afterAutospacing="1" w:line="240" w:lineRule="auto"/>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br/>
      </w:r>
      <w:hyperlink r:id="rId7" w:history="1">
        <w:r w:rsidRPr="00CF2729">
          <w:rPr>
            <w:rFonts w:ascii="Times New Roman" w:eastAsia="Times New Roman" w:hAnsi="Times New Roman" w:cs="Times New Roman"/>
            <w:color w:val="0000FF"/>
            <w:sz w:val="24"/>
            <w:szCs w:val="24"/>
            <w:u w:val="single"/>
            <w:lang w:eastAsia="ru-RU"/>
          </w:rPr>
          <w:t>распоряжение правительства от 08.02.2016 N 76-р "Об утверждении Комплексного плана мероприятий по обеспечению информационной безопасности детей и обороту информационной продукции в Тульской области на 2016 - 2018 годы"</w:t>
        </w:r>
      </w:hyperlink>
      <w:r w:rsidRPr="00CF2729">
        <w:rPr>
          <w:rFonts w:ascii="Times New Roman" w:eastAsia="Times New Roman" w:hAnsi="Times New Roman" w:cs="Times New Roman"/>
          <w:sz w:val="24"/>
          <w:szCs w:val="24"/>
          <w:lang w:eastAsia="ru-RU"/>
        </w:rPr>
        <w:t>.</w:t>
      </w:r>
    </w:p>
    <w:p w:rsidR="00CF2729" w:rsidRPr="00CF2729" w:rsidRDefault="00CF2729" w:rsidP="00CF2729">
      <w:pPr>
        <w:spacing w:before="100" w:beforeAutospacing="1" w:after="100" w:afterAutospacing="1" w:line="240" w:lineRule="auto"/>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br/>
        <w:t>3. Постановление вступает в силу со дня официального опубликования.</w:t>
      </w:r>
    </w:p>
    <w:p w:rsidR="00CF2729" w:rsidRPr="00CF2729" w:rsidRDefault="00CF2729" w:rsidP="00CF2729">
      <w:pPr>
        <w:pageBreakBefore/>
        <w:spacing w:before="100" w:beforeAutospacing="1" w:after="100" w:afterAutospacing="1" w:line="240" w:lineRule="auto"/>
        <w:jc w:val="right"/>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lastRenderedPageBreak/>
        <w:br/>
      </w:r>
      <w:r w:rsidRPr="00CF2729">
        <w:rPr>
          <w:rFonts w:ascii="Times New Roman" w:eastAsia="Times New Roman" w:hAnsi="Times New Roman" w:cs="Times New Roman"/>
          <w:sz w:val="24"/>
          <w:szCs w:val="24"/>
          <w:lang w:eastAsia="ru-RU"/>
        </w:rPr>
        <w:br/>
        <w:t>Пе</w:t>
      </w:r>
      <w:bookmarkStart w:id="0" w:name="_GoBack"/>
      <w:bookmarkEnd w:id="0"/>
      <w:r w:rsidRPr="00CF2729">
        <w:rPr>
          <w:rFonts w:ascii="Times New Roman" w:eastAsia="Times New Roman" w:hAnsi="Times New Roman" w:cs="Times New Roman"/>
          <w:sz w:val="24"/>
          <w:szCs w:val="24"/>
          <w:lang w:eastAsia="ru-RU"/>
        </w:rPr>
        <w:t>рвый заместитель Губернатора</w:t>
      </w:r>
      <w:r w:rsidRPr="00CF2729">
        <w:rPr>
          <w:rFonts w:ascii="Times New Roman" w:eastAsia="Times New Roman" w:hAnsi="Times New Roman" w:cs="Times New Roman"/>
          <w:sz w:val="24"/>
          <w:szCs w:val="24"/>
          <w:lang w:eastAsia="ru-RU"/>
        </w:rPr>
        <w:br/>
        <w:t>Тульской области - председатель</w:t>
      </w:r>
      <w:r w:rsidRPr="00CF2729">
        <w:rPr>
          <w:rFonts w:ascii="Times New Roman" w:eastAsia="Times New Roman" w:hAnsi="Times New Roman" w:cs="Times New Roman"/>
          <w:sz w:val="24"/>
          <w:szCs w:val="24"/>
          <w:lang w:eastAsia="ru-RU"/>
        </w:rPr>
        <w:br/>
        <w:t>правительства Тульской области</w:t>
      </w:r>
      <w:r w:rsidRPr="00CF2729">
        <w:rPr>
          <w:rFonts w:ascii="Times New Roman" w:eastAsia="Times New Roman" w:hAnsi="Times New Roman" w:cs="Times New Roman"/>
          <w:sz w:val="24"/>
          <w:szCs w:val="24"/>
          <w:lang w:eastAsia="ru-RU"/>
        </w:rPr>
        <w:br/>
        <w:t xml:space="preserve">Ю.М.АНДРИАНОВ </w:t>
      </w:r>
    </w:p>
    <w:p w:rsidR="00CF2729" w:rsidRPr="00CF2729" w:rsidRDefault="00CF2729" w:rsidP="00CF2729">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CF2729">
        <w:rPr>
          <w:rFonts w:ascii="Times New Roman" w:eastAsia="Times New Roman" w:hAnsi="Times New Roman" w:cs="Times New Roman"/>
          <w:b/>
          <w:bCs/>
          <w:sz w:val="36"/>
          <w:szCs w:val="36"/>
          <w:lang w:eastAsia="ru-RU"/>
        </w:rPr>
        <w:t>Приложение. Региональная программа обеспечения информационной безопасности детей, производства информационной продукции для детей и оборота информационной продукции в Тульской области на 2018 - 2020 годы</w:t>
      </w:r>
    </w:p>
    <w:p w:rsidR="00CF2729" w:rsidRPr="00CF2729" w:rsidRDefault="00CF2729" w:rsidP="00CF272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br/>
      </w:r>
      <w:r w:rsidRPr="00CF2729">
        <w:rPr>
          <w:rFonts w:ascii="Times New Roman" w:eastAsia="Times New Roman" w:hAnsi="Times New Roman" w:cs="Times New Roman"/>
          <w:sz w:val="24"/>
          <w:szCs w:val="24"/>
          <w:lang w:eastAsia="ru-RU"/>
        </w:rPr>
        <w:br/>
        <w:t>Приложение</w:t>
      </w:r>
      <w:r w:rsidRPr="00CF2729">
        <w:rPr>
          <w:rFonts w:ascii="Times New Roman" w:eastAsia="Times New Roman" w:hAnsi="Times New Roman" w:cs="Times New Roman"/>
          <w:sz w:val="24"/>
          <w:szCs w:val="24"/>
          <w:lang w:eastAsia="ru-RU"/>
        </w:rPr>
        <w:br/>
        <w:t>к Постановлению правительства</w:t>
      </w:r>
      <w:r w:rsidRPr="00CF2729">
        <w:rPr>
          <w:rFonts w:ascii="Times New Roman" w:eastAsia="Times New Roman" w:hAnsi="Times New Roman" w:cs="Times New Roman"/>
          <w:sz w:val="24"/>
          <w:szCs w:val="24"/>
          <w:lang w:eastAsia="ru-RU"/>
        </w:rPr>
        <w:br/>
        <w:t>Тульской области</w:t>
      </w:r>
      <w:r w:rsidRPr="00CF2729">
        <w:rPr>
          <w:rFonts w:ascii="Times New Roman" w:eastAsia="Times New Roman" w:hAnsi="Times New Roman" w:cs="Times New Roman"/>
          <w:sz w:val="24"/>
          <w:szCs w:val="24"/>
          <w:lang w:eastAsia="ru-RU"/>
        </w:rPr>
        <w:br/>
        <w:t xml:space="preserve">от 19.04.2018 N 149 </w:t>
      </w:r>
    </w:p>
    <w:p w:rsidR="00CF2729" w:rsidRPr="00CF2729" w:rsidRDefault="00CF2729" w:rsidP="00CF272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F2729">
        <w:rPr>
          <w:rFonts w:ascii="Times New Roman" w:eastAsia="Times New Roman" w:hAnsi="Times New Roman" w:cs="Times New Roman"/>
          <w:b/>
          <w:bCs/>
          <w:sz w:val="27"/>
          <w:szCs w:val="27"/>
          <w:lang w:eastAsia="ru-RU"/>
        </w:rPr>
        <w:t>Паспорт региональной программы</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40"/>
        <w:gridCol w:w="7005"/>
      </w:tblGrid>
      <w:tr w:rsidR="00CF2729" w:rsidRPr="00CF2729" w:rsidTr="00CF2729">
        <w:trPr>
          <w:trHeight w:val="15"/>
          <w:tblCellSpacing w:w="15" w:type="dxa"/>
        </w:trPr>
        <w:tc>
          <w:tcPr>
            <w:tcW w:w="2402" w:type="dxa"/>
            <w:vAlign w:val="center"/>
            <w:hideMark/>
          </w:tcPr>
          <w:p w:rsidR="00CF2729" w:rsidRPr="00CF2729" w:rsidRDefault="00CF2729" w:rsidP="00CF2729">
            <w:pPr>
              <w:spacing w:after="0" w:line="240" w:lineRule="auto"/>
              <w:rPr>
                <w:rFonts w:ascii="Times New Roman" w:eastAsia="Times New Roman" w:hAnsi="Times New Roman" w:cs="Times New Roman"/>
                <w:sz w:val="2"/>
                <w:szCs w:val="24"/>
                <w:lang w:eastAsia="ru-RU"/>
              </w:rPr>
            </w:pPr>
          </w:p>
        </w:tc>
        <w:tc>
          <w:tcPr>
            <w:tcW w:w="7022" w:type="dxa"/>
            <w:vAlign w:val="center"/>
            <w:hideMark/>
          </w:tcPr>
          <w:p w:rsidR="00CF2729" w:rsidRPr="00CF2729" w:rsidRDefault="00CF2729" w:rsidP="00CF2729">
            <w:pPr>
              <w:spacing w:after="0" w:line="240" w:lineRule="auto"/>
              <w:rPr>
                <w:rFonts w:ascii="Times New Roman" w:eastAsia="Times New Roman" w:hAnsi="Times New Roman" w:cs="Times New Roman"/>
                <w:sz w:val="2"/>
                <w:szCs w:val="24"/>
                <w:lang w:eastAsia="ru-RU"/>
              </w:rPr>
            </w:pPr>
          </w:p>
        </w:tc>
      </w:tr>
      <w:tr w:rsidR="00CF2729" w:rsidRPr="00CF2729" w:rsidTr="00CF2729">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Наименование региональной программы </w:t>
            </w: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Региональная программа обеспечения информационной безопасности детей, производства информационной продукции для детей и оборота информационной продукции в Тульской области на 2018 - 2020 годы (далее - региональная программа)</w:t>
            </w:r>
          </w:p>
        </w:tc>
      </w:tr>
      <w:tr w:rsidR="00CF2729" w:rsidRPr="00CF2729" w:rsidTr="00CF2729">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Основание для разработки региональной программы </w:t>
            </w: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rPr>
                <w:rFonts w:ascii="Times New Roman" w:eastAsia="Times New Roman" w:hAnsi="Times New Roman" w:cs="Times New Roman"/>
                <w:sz w:val="24"/>
                <w:szCs w:val="24"/>
                <w:lang w:eastAsia="ru-RU"/>
              </w:rPr>
            </w:pPr>
            <w:hyperlink r:id="rId8" w:history="1">
              <w:r w:rsidRPr="00CF2729">
                <w:rPr>
                  <w:rFonts w:ascii="Times New Roman" w:eastAsia="Times New Roman" w:hAnsi="Times New Roman" w:cs="Times New Roman"/>
                  <w:color w:val="0000FF"/>
                  <w:sz w:val="24"/>
                  <w:szCs w:val="24"/>
                  <w:u w:val="single"/>
                  <w:lang w:eastAsia="ru-RU"/>
                </w:rPr>
                <w:t>Федеральный закон от 29 декабря 2010 года N 436-ФЗ "О защите детей от информации, причиняющей вред их здоровью и развитию"</w:t>
              </w:r>
            </w:hyperlink>
            <w:r w:rsidRPr="00CF2729">
              <w:rPr>
                <w:rFonts w:ascii="Times New Roman" w:eastAsia="Times New Roman" w:hAnsi="Times New Roman" w:cs="Times New Roman"/>
                <w:sz w:val="24"/>
                <w:szCs w:val="24"/>
                <w:lang w:eastAsia="ru-RU"/>
              </w:rPr>
              <w:t xml:space="preserve">, </w:t>
            </w:r>
            <w:hyperlink r:id="rId9" w:history="1">
              <w:r w:rsidRPr="00CF2729">
                <w:rPr>
                  <w:rFonts w:ascii="Times New Roman" w:eastAsia="Times New Roman" w:hAnsi="Times New Roman" w:cs="Times New Roman"/>
                  <w:color w:val="0000FF"/>
                  <w:sz w:val="24"/>
                  <w:szCs w:val="24"/>
                  <w:u w:val="single"/>
                  <w:lang w:eastAsia="ru-RU"/>
                </w:rPr>
                <w:t>Закон Тульской области от 7 октября 2009 года N 1336-ЗТО "О защите прав ребенка"</w:t>
              </w:r>
            </w:hyperlink>
          </w:p>
        </w:tc>
      </w:tr>
      <w:tr w:rsidR="00CF2729" w:rsidRPr="00CF2729" w:rsidTr="00CF2729">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Ответственный исполнитель региональной программы </w:t>
            </w: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Министерство образования Тульской области </w:t>
            </w:r>
          </w:p>
        </w:tc>
      </w:tr>
      <w:tr w:rsidR="00CF2729" w:rsidRPr="00CF2729" w:rsidTr="00CF2729">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Соисполнители региональной программы </w:t>
            </w: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F2729">
              <w:rPr>
                <w:rFonts w:ascii="Times New Roman" w:eastAsia="Times New Roman" w:hAnsi="Times New Roman" w:cs="Times New Roman"/>
                <w:sz w:val="24"/>
                <w:szCs w:val="24"/>
                <w:lang w:eastAsia="ru-RU"/>
              </w:rPr>
              <w:t>Министерство труда и социальной защиты Тульской области, министерство культуры Тульской области, министерство молодежной политики Тульской области, министерство по информатизации, связи и вопросам открытого управления Тульской области, министерство здравоохранения Тульской области, комитет Тульской области по печати и массовым коммуникациям, комитет Тульской области по мобилизационной подготовке и связям с правоохранительными органами, комитет Тульской области по спорту, государственные образовательные организации, находящиеся в ведении</w:t>
            </w:r>
            <w:proofErr w:type="gramEnd"/>
            <w:r w:rsidRPr="00CF2729">
              <w:rPr>
                <w:rFonts w:ascii="Times New Roman" w:eastAsia="Times New Roman" w:hAnsi="Times New Roman" w:cs="Times New Roman"/>
                <w:sz w:val="24"/>
                <w:szCs w:val="24"/>
                <w:lang w:eastAsia="ru-RU"/>
              </w:rPr>
              <w:t xml:space="preserve"> </w:t>
            </w:r>
            <w:proofErr w:type="gramStart"/>
            <w:r w:rsidRPr="00CF2729">
              <w:rPr>
                <w:rFonts w:ascii="Times New Roman" w:eastAsia="Times New Roman" w:hAnsi="Times New Roman" w:cs="Times New Roman"/>
                <w:sz w:val="24"/>
                <w:szCs w:val="24"/>
                <w:lang w:eastAsia="ru-RU"/>
              </w:rPr>
              <w:t xml:space="preserve">Тульской области (далее - ГОО) (по согласованию), муниципальные образовательные организации, расположенные на территории Тульской области (далее - МОО), администрации муниципальных районов (городских округов) Тульской области </w:t>
            </w:r>
            <w:r w:rsidRPr="00CF2729">
              <w:rPr>
                <w:rFonts w:ascii="Times New Roman" w:eastAsia="Times New Roman" w:hAnsi="Times New Roman" w:cs="Times New Roman"/>
                <w:sz w:val="24"/>
                <w:szCs w:val="24"/>
                <w:lang w:eastAsia="ru-RU"/>
              </w:rPr>
              <w:lastRenderedPageBreak/>
              <w:t>(по согласованию), уполномоченный по правам ребенка в Тульской области (по согласованию), Общественная палата Тульской области (по согласованию), прокуратура Тульской области (по согласованию), Управление Министерства внутренних дел Российской Федерации по Тульской области (далее - УМВД России по Тульской области</w:t>
            </w:r>
            <w:proofErr w:type="gramEnd"/>
            <w:r w:rsidRPr="00CF2729">
              <w:rPr>
                <w:rFonts w:ascii="Times New Roman" w:eastAsia="Times New Roman" w:hAnsi="Times New Roman" w:cs="Times New Roman"/>
                <w:sz w:val="24"/>
                <w:szCs w:val="24"/>
                <w:lang w:eastAsia="ru-RU"/>
              </w:rPr>
              <w:t xml:space="preserve">) (по согласованию), Управление Федеральной службы по надзору в сфере защиты прав потребителей и благополучия человека по Тульской области (далее - Управление </w:t>
            </w:r>
            <w:proofErr w:type="spellStart"/>
            <w:r w:rsidRPr="00CF2729">
              <w:rPr>
                <w:rFonts w:ascii="Times New Roman" w:eastAsia="Times New Roman" w:hAnsi="Times New Roman" w:cs="Times New Roman"/>
                <w:sz w:val="24"/>
                <w:szCs w:val="24"/>
                <w:lang w:eastAsia="ru-RU"/>
              </w:rPr>
              <w:t>Роспотребнадзора</w:t>
            </w:r>
            <w:proofErr w:type="spellEnd"/>
            <w:r w:rsidRPr="00CF2729">
              <w:rPr>
                <w:rFonts w:ascii="Times New Roman" w:eastAsia="Times New Roman" w:hAnsi="Times New Roman" w:cs="Times New Roman"/>
                <w:sz w:val="24"/>
                <w:szCs w:val="24"/>
                <w:lang w:eastAsia="ru-RU"/>
              </w:rPr>
              <w:t xml:space="preserve"> по Тульской области) (по согласованию), Управление Федеральной службы по надзору в сфере связи, информационных технологий и массовых коммуникаций по Тульской области (далее - Управление </w:t>
            </w:r>
            <w:proofErr w:type="spellStart"/>
            <w:r w:rsidRPr="00CF2729">
              <w:rPr>
                <w:rFonts w:ascii="Times New Roman" w:eastAsia="Times New Roman" w:hAnsi="Times New Roman" w:cs="Times New Roman"/>
                <w:sz w:val="24"/>
                <w:szCs w:val="24"/>
                <w:lang w:eastAsia="ru-RU"/>
              </w:rPr>
              <w:t>Роскомнадзора</w:t>
            </w:r>
            <w:proofErr w:type="spellEnd"/>
            <w:r w:rsidRPr="00CF2729">
              <w:rPr>
                <w:rFonts w:ascii="Times New Roman" w:eastAsia="Times New Roman" w:hAnsi="Times New Roman" w:cs="Times New Roman"/>
                <w:sz w:val="24"/>
                <w:szCs w:val="24"/>
                <w:lang w:eastAsia="ru-RU"/>
              </w:rPr>
              <w:t xml:space="preserve"> по Тульской области) (по согласованию)</w:t>
            </w:r>
          </w:p>
        </w:tc>
      </w:tr>
      <w:tr w:rsidR="00CF2729" w:rsidRPr="00CF2729" w:rsidTr="00CF2729">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lastRenderedPageBreak/>
              <w:t xml:space="preserve">Цель региональной программы </w:t>
            </w: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Создание безопасной информационной среды для обеспечения, сохранения и укрепления нравственного, физического, психологического и социального здоровья детей и подростков </w:t>
            </w:r>
          </w:p>
        </w:tc>
      </w:tr>
      <w:tr w:rsidR="00CF2729" w:rsidRPr="00CF2729" w:rsidTr="00CF2729">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Задачи региональной программы </w:t>
            </w: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1. Создание организационно-правовых механизмов защиты детей от распространения информации, причиняющей вред их здоровью и развитию, несовместимой с задачами гражданского становления детей и направленной на распространение антиобщественных тенденций, а также использование систем исключения доступа к данной информации, в том числе средств фильтрации и иных аппаратно-программных и технико-технологических устройств.</w:t>
            </w:r>
          </w:p>
          <w:p w:rsidR="00CF2729" w:rsidRPr="00CF2729" w:rsidRDefault="00CF2729" w:rsidP="00CF2729">
            <w:pPr>
              <w:spacing w:before="100" w:beforeAutospacing="1" w:after="100" w:afterAutospacing="1" w:line="240" w:lineRule="auto"/>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2. Формирование у несовершеннолетних навыков ответственного и безопасного поведения в современной информационно-телекоммуникационной среде через обучение их способам защиты в информационном пространстве, а также профилактика у детей и подростков </w:t>
            </w:r>
            <w:proofErr w:type="gramStart"/>
            <w:r w:rsidRPr="00CF2729">
              <w:rPr>
                <w:rFonts w:ascii="Times New Roman" w:eastAsia="Times New Roman" w:hAnsi="Times New Roman" w:cs="Times New Roman"/>
                <w:sz w:val="24"/>
                <w:szCs w:val="24"/>
                <w:lang w:eastAsia="ru-RU"/>
              </w:rPr>
              <w:t>интернет-зависимости</w:t>
            </w:r>
            <w:proofErr w:type="gramEnd"/>
            <w:r w:rsidRPr="00CF2729">
              <w:rPr>
                <w:rFonts w:ascii="Times New Roman" w:eastAsia="Times New Roman" w:hAnsi="Times New Roman" w:cs="Times New Roman"/>
                <w:sz w:val="24"/>
                <w:szCs w:val="24"/>
                <w:lang w:eastAsia="ru-RU"/>
              </w:rPr>
              <w:t>, игровой зависимости, предупреждение рисков вовлечения в противоправную деятельность, порнографию и других правонарушений с использованием информационно-телекоммуникационных технологий.</w:t>
            </w:r>
          </w:p>
          <w:p w:rsidR="00CF2729" w:rsidRPr="00CF2729" w:rsidRDefault="00CF2729" w:rsidP="00CF2729">
            <w:pPr>
              <w:spacing w:before="100" w:beforeAutospacing="1" w:after="100" w:afterAutospacing="1" w:line="240" w:lineRule="auto"/>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3. Информационное просвещение совершеннолетних граждан о возможности защиты детей от информации, причиняющей вред их здоровью и развитию.</w:t>
            </w:r>
          </w:p>
          <w:p w:rsidR="00CF2729" w:rsidRPr="00CF2729" w:rsidRDefault="00CF2729" w:rsidP="00CF2729">
            <w:pPr>
              <w:spacing w:before="100" w:beforeAutospacing="1" w:after="100" w:afterAutospacing="1" w:line="240" w:lineRule="auto"/>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4. Создание технических, организационных и правовых механизмов по поддержке и развитию детского и безопасного информационного контента федерального и регионального уровня для детской аудитории.</w:t>
            </w:r>
          </w:p>
          <w:p w:rsidR="00CF2729" w:rsidRPr="00CF2729" w:rsidRDefault="00CF2729" w:rsidP="00CF2729">
            <w:pPr>
              <w:spacing w:before="100" w:beforeAutospacing="1" w:after="100" w:afterAutospacing="1" w:line="240" w:lineRule="auto"/>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5. Обеспечение участия ГОО, МОО, реализующих образовательные программы начального общего, основного общего и среднего общего образования (далее - государственные (муниципальные) общеобразовательные организации), и государственных образовательных организаций, реализующих основные профессиональные </w:t>
            </w:r>
            <w:r w:rsidRPr="00CF2729">
              <w:rPr>
                <w:rFonts w:ascii="Times New Roman" w:eastAsia="Times New Roman" w:hAnsi="Times New Roman" w:cs="Times New Roman"/>
                <w:sz w:val="24"/>
                <w:szCs w:val="24"/>
                <w:lang w:eastAsia="ru-RU"/>
              </w:rPr>
              <w:lastRenderedPageBreak/>
              <w:t xml:space="preserve">образовательные программы (далее - ГПОО) в мониторинговых исследованиях по вопросам обеспечения безопасности и развития детей в информационном пространстве, информатизации образования и психологического сопровождения детей </w:t>
            </w:r>
          </w:p>
        </w:tc>
      </w:tr>
      <w:tr w:rsidR="00CF2729" w:rsidRPr="00CF2729" w:rsidTr="00CF2729">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lastRenderedPageBreak/>
              <w:t xml:space="preserve">Показатели региональной программы </w:t>
            </w: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1. Доля ГОО, МОО, обеспечивающих контентную фильтрацию </w:t>
            </w:r>
            <w:proofErr w:type="gramStart"/>
            <w:r w:rsidRPr="00CF2729">
              <w:rPr>
                <w:rFonts w:ascii="Times New Roman" w:eastAsia="Times New Roman" w:hAnsi="Times New Roman" w:cs="Times New Roman"/>
                <w:sz w:val="24"/>
                <w:szCs w:val="24"/>
                <w:lang w:eastAsia="ru-RU"/>
              </w:rPr>
              <w:t>интернет-трафика</w:t>
            </w:r>
            <w:proofErr w:type="gramEnd"/>
            <w:r w:rsidRPr="00CF2729">
              <w:rPr>
                <w:rFonts w:ascii="Times New Roman" w:eastAsia="Times New Roman" w:hAnsi="Times New Roman" w:cs="Times New Roman"/>
                <w:sz w:val="24"/>
                <w:szCs w:val="24"/>
                <w:lang w:eastAsia="ru-RU"/>
              </w:rPr>
              <w:t>, в общем числе соответствующих организаций, процентов.</w:t>
            </w:r>
          </w:p>
          <w:p w:rsidR="00CF2729" w:rsidRPr="00CF2729" w:rsidRDefault="00CF2729" w:rsidP="00CF2729">
            <w:pPr>
              <w:spacing w:before="100" w:beforeAutospacing="1" w:after="100" w:afterAutospacing="1" w:line="240" w:lineRule="auto"/>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2. Доля учреждений социального обслуживания семьи и детей, обеспечивающих контентную фильтрацию </w:t>
            </w:r>
            <w:proofErr w:type="gramStart"/>
            <w:r w:rsidRPr="00CF2729">
              <w:rPr>
                <w:rFonts w:ascii="Times New Roman" w:eastAsia="Times New Roman" w:hAnsi="Times New Roman" w:cs="Times New Roman"/>
                <w:sz w:val="24"/>
                <w:szCs w:val="24"/>
                <w:lang w:eastAsia="ru-RU"/>
              </w:rPr>
              <w:t>интернет-трафика</w:t>
            </w:r>
            <w:proofErr w:type="gramEnd"/>
            <w:r w:rsidRPr="00CF2729">
              <w:rPr>
                <w:rFonts w:ascii="Times New Roman" w:eastAsia="Times New Roman" w:hAnsi="Times New Roman" w:cs="Times New Roman"/>
                <w:sz w:val="24"/>
                <w:szCs w:val="24"/>
                <w:lang w:eastAsia="ru-RU"/>
              </w:rPr>
              <w:t>, в общем числе соответствующих учреждений, процентов.</w:t>
            </w:r>
          </w:p>
          <w:p w:rsidR="00CF2729" w:rsidRPr="00CF2729" w:rsidRDefault="00CF2729" w:rsidP="00CF2729">
            <w:pPr>
              <w:spacing w:before="100" w:beforeAutospacing="1" w:after="100" w:afterAutospacing="1" w:line="240" w:lineRule="auto"/>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3. Доля преступлений, совершенных несовершеннолетними или при их участии, в общем количестве преступлений, совершенных в Тульской области, процентов.</w:t>
            </w:r>
          </w:p>
          <w:p w:rsidR="00CF2729" w:rsidRPr="00CF2729" w:rsidRDefault="00CF2729" w:rsidP="00CF2729">
            <w:pPr>
              <w:spacing w:before="100" w:beforeAutospacing="1" w:after="100" w:afterAutospacing="1" w:line="240" w:lineRule="auto"/>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4. Доля обучающихся государственных (муниципальных) общеобразовательных организаций и ГПОО, охваченных мероприятиями по </w:t>
            </w:r>
            <w:proofErr w:type="spellStart"/>
            <w:r w:rsidRPr="00CF2729">
              <w:rPr>
                <w:rFonts w:ascii="Times New Roman" w:eastAsia="Times New Roman" w:hAnsi="Times New Roman" w:cs="Times New Roman"/>
                <w:sz w:val="24"/>
                <w:szCs w:val="24"/>
                <w:lang w:eastAsia="ru-RU"/>
              </w:rPr>
              <w:t>медиабезопасности</w:t>
            </w:r>
            <w:proofErr w:type="spellEnd"/>
            <w:r w:rsidRPr="00CF2729">
              <w:rPr>
                <w:rFonts w:ascii="Times New Roman" w:eastAsia="Times New Roman" w:hAnsi="Times New Roman" w:cs="Times New Roman"/>
                <w:sz w:val="24"/>
                <w:szCs w:val="24"/>
                <w:lang w:eastAsia="ru-RU"/>
              </w:rPr>
              <w:t>, в общей численности обучающихся соответствующих организаций, процентов.</w:t>
            </w:r>
          </w:p>
          <w:p w:rsidR="00CF2729" w:rsidRPr="00CF2729" w:rsidRDefault="00CF2729" w:rsidP="00CF2729">
            <w:pPr>
              <w:spacing w:before="100" w:beforeAutospacing="1" w:after="100" w:afterAutospacing="1" w:line="240" w:lineRule="auto"/>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5. Доля педагогических работников государственных (муниципальных) общеобразовательных организаций, ГПОО, принявших участие в обучающих мероприятиях по </w:t>
            </w:r>
            <w:proofErr w:type="spellStart"/>
            <w:r w:rsidRPr="00CF2729">
              <w:rPr>
                <w:rFonts w:ascii="Times New Roman" w:eastAsia="Times New Roman" w:hAnsi="Times New Roman" w:cs="Times New Roman"/>
                <w:sz w:val="24"/>
                <w:szCs w:val="24"/>
                <w:lang w:eastAsia="ru-RU"/>
              </w:rPr>
              <w:t>медиабезопасности</w:t>
            </w:r>
            <w:proofErr w:type="spellEnd"/>
            <w:r w:rsidRPr="00CF2729">
              <w:rPr>
                <w:rFonts w:ascii="Times New Roman" w:eastAsia="Times New Roman" w:hAnsi="Times New Roman" w:cs="Times New Roman"/>
                <w:sz w:val="24"/>
                <w:szCs w:val="24"/>
                <w:lang w:eastAsia="ru-RU"/>
              </w:rPr>
              <w:t>, в общей численности педагогических работников соответствующих организаций, процентов.</w:t>
            </w:r>
          </w:p>
          <w:p w:rsidR="00CF2729" w:rsidRPr="00CF2729" w:rsidRDefault="00CF2729" w:rsidP="00CF2729">
            <w:pPr>
              <w:spacing w:before="100" w:beforeAutospacing="1" w:after="100" w:afterAutospacing="1" w:line="240" w:lineRule="auto"/>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6. Численность родителей (законных представителей) несовершеннолетних обучающихся государственных (муниципальных) общеобразовательных организаций, ГПОО, участвующих в мероприятиях по </w:t>
            </w:r>
            <w:proofErr w:type="spellStart"/>
            <w:r w:rsidRPr="00CF2729">
              <w:rPr>
                <w:rFonts w:ascii="Times New Roman" w:eastAsia="Times New Roman" w:hAnsi="Times New Roman" w:cs="Times New Roman"/>
                <w:sz w:val="24"/>
                <w:szCs w:val="24"/>
                <w:lang w:eastAsia="ru-RU"/>
              </w:rPr>
              <w:t>медиабезопасности</w:t>
            </w:r>
            <w:proofErr w:type="spellEnd"/>
            <w:r w:rsidRPr="00CF2729">
              <w:rPr>
                <w:rFonts w:ascii="Times New Roman" w:eastAsia="Times New Roman" w:hAnsi="Times New Roman" w:cs="Times New Roman"/>
                <w:sz w:val="24"/>
                <w:szCs w:val="24"/>
                <w:lang w:eastAsia="ru-RU"/>
              </w:rPr>
              <w:t>, тысяч человек.</w:t>
            </w:r>
          </w:p>
          <w:p w:rsidR="00CF2729" w:rsidRPr="00CF2729" w:rsidRDefault="00CF2729" w:rsidP="00CF2729">
            <w:pPr>
              <w:spacing w:before="100" w:beforeAutospacing="1" w:after="100" w:afterAutospacing="1" w:line="240" w:lineRule="auto"/>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7. Доля рабочих мест в государственных и муниципальных библиотеках с доступом к информационно-телекоммуникационной сети "Интернет", обслуживающих несовершеннолетних, обеспеченных средствами информационной защиты, в общем числе рабочих мест соответствующих учреждений.</w:t>
            </w:r>
          </w:p>
          <w:p w:rsidR="00CF2729" w:rsidRPr="00CF2729" w:rsidRDefault="00CF2729" w:rsidP="00CF2729">
            <w:pPr>
              <w:spacing w:before="100" w:beforeAutospacing="1" w:after="100" w:afterAutospacing="1" w:line="240" w:lineRule="auto"/>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8. Доля государственных (муниципальных) общеобразовательных организаций, ГПОО, участвующих в мониторинговых исследованиях по вопросам обеспечения безопасности и развития детей в информационном пространстве, информатизации образования и психологического сопровождения детей, в общем числе соответствующих организаций, процентов </w:t>
            </w:r>
          </w:p>
        </w:tc>
      </w:tr>
      <w:tr w:rsidR="00CF2729" w:rsidRPr="00CF2729" w:rsidTr="00CF2729">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Срок реализации региональной программы </w:t>
            </w: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Программа реализуется с 2018 по 2020 год </w:t>
            </w:r>
          </w:p>
        </w:tc>
      </w:tr>
      <w:tr w:rsidR="00CF2729" w:rsidRPr="00CF2729" w:rsidTr="00CF2729">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lastRenderedPageBreak/>
              <w:t xml:space="preserve">Ожидаемые результаты реализации региональной программы </w:t>
            </w: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1. Обеспечение доли ГОО, МОО, обеспечивающих контентную фильтрацию </w:t>
            </w:r>
            <w:proofErr w:type="gramStart"/>
            <w:r w:rsidRPr="00CF2729">
              <w:rPr>
                <w:rFonts w:ascii="Times New Roman" w:eastAsia="Times New Roman" w:hAnsi="Times New Roman" w:cs="Times New Roman"/>
                <w:sz w:val="24"/>
                <w:szCs w:val="24"/>
                <w:lang w:eastAsia="ru-RU"/>
              </w:rPr>
              <w:t>интернет-трафика</w:t>
            </w:r>
            <w:proofErr w:type="gramEnd"/>
            <w:r w:rsidRPr="00CF2729">
              <w:rPr>
                <w:rFonts w:ascii="Times New Roman" w:eastAsia="Times New Roman" w:hAnsi="Times New Roman" w:cs="Times New Roman"/>
                <w:sz w:val="24"/>
                <w:szCs w:val="24"/>
                <w:lang w:eastAsia="ru-RU"/>
              </w:rPr>
              <w:t>, в общей численности соответствующих организаций, на уровне 100,0 процента.</w:t>
            </w:r>
          </w:p>
          <w:p w:rsidR="00CF2729" w:rsidRPr="00CF2729" w:rsidRDefault="00CF2729" w:rsidP="00CF2729">
            <w:pPr>
              <w:spacing w:before="100" w:beforeAutospacing="1" w:after="100" w:afterAutospacing="1" w:line="240" w:lineRule="auto"/>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2. Обеспечение доли учреждений социального обслуживания семьи и детей, обеспечивающих контентную фильтрацию </w:t>
            </w:r>
            <w:proofErr w:type="gramStart"/>
            <w:r w:rsidRPr="00CF2729">
              <w:rPr>
                <w:rFonts w:ascii="Times New Roman" w:eastAsia="Times New Roman" w:hAnsi="Times New Roman" w:cs="Times New Roman"/>
                <w:sz w:val="24"/>
                <w:szCs w:val="24"/>
                <w:lang w:eastAsia="ru-RU"/>
              </w:rPr>
              <w:t>интернет-трафика</w:t>
            </w:r>
            <w:proofErr w:type="gramEnd"/>
            <w:r w:rsidRPr="00CF2729">
              <w:rPr>
                <w:rFonts w:ascii="Times New Roman" w:eastAsia="Times New Roman" w:hAnsi="Times New Roman" w:cs="Times New Roman"/>
                <w:sz w:val="24"/>
                <w:szCs w:val="24"/>
                <w:lang w:eastAsia="ru-RU"/>
              </w:rPr>
              <w:t>, в общей численности соответствующих учреждений, на уровне 100,0 процента.</w:t>
            </w:r>
          </w:p>
          <w:p w:rsidR="00CF2729" w:rsidRPr="00CF2729" w:rsidRDefault="00CF2729" w:rsidP="00CF2729">
            <w:pPr>
              <w:spacing w:before="100" w:beforeAutospacing="1" w:after="100" w:afterAutospacing="1" w:line="240" w:lineRule="auto"/>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3. Снижение доли преступлений, совершенных несовершеннолетними или при их участии, в общем количестве преступлений, совершенных в Тульской области, до 4,1 процента.</w:t>
            </w:r>
          </w:p>
          <w:p w:rsidR="00CF2729" w:rsidRPr="00CF2729" w:rsidRDefault="00CF2729" w:rsidP="00CF2729">
            <w:pPr>
              <w:spacing w:before="100" w:beforeAutospacing="1" w:after="100" w:afterAutospacing="1" w:line="240" w:lineRule="auto"/>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4. Увеличение доли обучающихся государственных (муниципальных) общеобразовательных организаций, ГПОО, охваченных мероприятиями по </w:t>
            </w:r>
            <w:proofErr w:type="spellStart"/>
            <w:r w:rsidRPr="00CF2729">
              <w:rPr>
                <w:rFonts w:ascii="Times New Roman" w:eastAsia="Times New Roman" w:hAnsi="Times New Roman" w:cs="Times New Roman"/>
                <w:sz w:val="24"/>
                <w:szCs w:val="24"/>
                <w:lang w:eastAsia="ru-RU"/>
              </w:rPr>
              <w:t>медиабезопасности</w:t>
            </w:r>
            <w:proofErr w:type="spellEnd"/>
            <w:r w:rsidRPr="00CF2729">
              <w:rPr>
                <w:rFonts w:ascii="Times New Roman" w:eastAsia="Times New Roman" w:hAnsi="Times New Roman" w:cs="Times New Roman"/>
                <w:sz w:val="24"/>
                <w:szCs w:val="24"/>
                <w:lang w:eastAsia="ru-RU"/>
              </w:rPr>
              <w:t>, в общей численности обучающихся соответствующих организаций, до 90,0 процента.</w:t>
            </w:r>
          </w:p>
          <w:p w:rsidR="00CF2729" w:rsidRPr="00CF2729" w:rsidRDefault="00CF2729" w:rsidP="00CF2729">
            <w:pPr>
              <w:spacing w:before="100" w:beforeAutospacing="1" w:after="100" w:afterAutospacing="1" w:line="240" w:lineRule="auto"/>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5. Увеличение доли педагогических работников государственных (муниципальных) общеобразовательных организаций, ГПОО, принявших участие в обучающих мероприятиях по </w:t>
            </w:r>
            <w:proofErr w:type="spellStart"/>
            <w:r w:rsidRPr="00CF2729">
              <w:rPr>
                <w:rFonts w:ascii="Times New Roman" w:eastAsia="Times New Roman" w:hAnsi="Times New Roman" w:cs="Times New Roman"/>
                <w:sz w:val="24"/>
                <w:szCs w:val="24"/>
                <w:lang w:eastAsia="ru-RU"/>
              </w:rPr>
              <w:t>медиабезопасности</w:t>
            </w:r>
            <w:proofErr w:type="spellEnd"/>
            <w:r w:rsidRPr="00CF2729">
              <w:rPr>
                <w:rFonts w:ascii="Times New Roman" w:eastAsia="Times New Roman" w:hAnsi="Times New Roman" w:cs="Times New Roman"/>
                <w:sz w:val="24"/>
                <w:szCs w:val="24"/>
                <w:lang w:eastAsia="ru-RU"/>
              </w:rPr>
              <w:t>, в общей численности педагогических работников соответствующих организаций, до 65,0 процента.</w:t>
            </w:r>
          </w:p>
          <w:p w:rsidR="00CF2729" w:rsidRPr="00CF2729" w:rsidRDefault="00CF2729" w:rsidP="00CF2729">
            <w:pPr>
              <w:spacing w:before="100" w:beforeAutospacing="1" w:after="100" w:afterAutospacing="1" w:line="240" w:lineRule="auto"/>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6. Обеспечение участия не менее 30 тысяч родителей (законных представителей) несовершеннолетних обучающихся государственных (муниципальных) общеобразовательных организаций, ГПОО в мероприятиях по </w:t>
            </w:r>
            <w:proofErr w:type="spellStart"/>
            <w:r w:rsidRPr="00CF2729">
              <w:rPr>
                <w:rFonts w:ascii="Times New Roman" w:eastAsia="Times New Roman" w:hAnsi="Times New Roman" w:cs="Times New Roman"/>
                <w:sz w:val="24"/>
                <w:szCs w:val="24"/>
                <w:lang w:eastAsia="ru-RU"/>
              </w:rPr>
              <w:t>медиабезопасности</w:t>
            </w:r>
            <w:proofErr w:type="spellEnd"/>
            <w:r w:rsidRPr="00CF2729">
              <w:rPr>
                <w:rFonts w:ascii="Times New Roman" w:eastAsia="Times New Roman" w:hAnsi="Times New Roman" w:cs="Times New Roman"/>
                <w:sz w:val="24"/>
                <w:szCs w:val="24"/>
                <w:lang w:eastAsia="ru-RU"/>
              </w:rPr>
              <w:t>, в год.</w:t>
            </w:r>
          </w:p>
          <w:p w:rsidR="00CF2729" w:rsidRPr="00CF2729" w:rsidRDefault="00CF2729" w:rsidP="00CF2729">
            <w:pPr>
              <w:spacing w:before="100" w:beforeAutospacing="1" w:after="100" w:afterAutospacing="1" w:line="240" w:lineRule="auto"/>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7. Увеличение доли рабочих мест в государственных и муниципальных библиотеках с доступом к сети "Интернет", обслуживающих несовершеннолетних, обеспеченных средствами информационной защиты, до 52,0 процента.</w:t>
            </w:r>
          </w:p>
          <w:p w:rsidR="00CF2729" w:rsidRPr="00CF2729" w:rsidRDefault="00CF2729" w:rsidP="00CF2729">
            <w:pPr>
              <w:spacing w:before="100" w:beforeAutospacing="1" w:after="100" w:afterAutospacing="1" w:line="240" w:lineRule="auto"/>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8. Обеспечение доли государственных (муниципальных) общеобразовательных организаций, ГПОО, участвующих в мониторинговых исследованиях по вопросам обеспечения безопасности и развития детей в информационном пространстве, информатизации образования и психологического сопровождения детей, на уровне 30,0 процента </w:t>
            </w:r>
          </w:p>
        </w:tc>
      </w:tr>
    </w:tbl>
    <w:p w:rsidR="00CF2729" w:rsidRPr="00CF2729" w:rsidRDefault="00CF2729" w:rsidP="00CF272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F2729">
        <w:rPr>
          <w:rFonts w:ascii="Times New Roman" w:eastAsia="Times New Roman" w:hAnsi="Times New Roman" w:cs="Times New Roman"/>
          <w:b/>
          <w:bCs/>
          <w:sz w:val="27"/>
          <w:szCs w:val="27"/>
          <w:lang w:eastAsia="ru-RU"/>
        </w:rPr>
        <w:t>1. Содержание проблемы и обоснование ее решения программно-целевым методом</w:t>
      </w:r>
    </w:p>
    <w:p w:rsidR="00CF2729" w:rsidRPr="00CF2729" w:rsidRDefault="00CF2729" w:rsidP="00CF2729">
      <w:pPr>
        <w:spacing w:before="100" w:beforeAutospacing="1" w:after="100" w:afterAutospacing="1" w:line="240" w:lineRule="auto"/>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br/>
        <w:t xml:space="preserve">Обеспечение безопасности и развитие детей в современном информационном </w:t>
      </w:r>
      <w:r w:rsidRPr="00CF2729">
        <w:rPr>
          <w:rFonts w:ascii="Times New Roman" w:eastAsia="Times New Roman" w:hAnsi="Times New Roman" w:cs="Times New Roman"/>
          <w:sz w:val="24"/>
          <w:szCs w:val="24"/>
          <w:lang w:eastAsia="ru-RU"/>
        </w:rPr>
        <w:lastRenderedPageBreak/>
        <w:t>пространстве является одной из приоритетных задач государственной и региональной политики.</w:t>
      </w:r>
    </w:p>
    <w:p w:rsidR="00CF2729" w:rsidRPr="00CF2729" w:rsidRDefault="00CF2729" w:rsidP="00CF2729">
      <w:pPr>
        <w:spacing w:before="100" w:beforeAutospacing="1" w:after="100" w:afterAutospacing="1" w:line="240" w:lineRule="auto"/>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br/>
        <w:t>Проблема защиты детей от информации, причиняющей вред их здоровью и развитию, приобретает большую актуальность в связи с существенным увеличением численности несовершеннолетних пользователей, а также появлением новых опасностей и угроз в информационно-телекоммуникационной сети "Интернет".</w:t>
      </w:r>
    </w:p>
    <w:p w:rsidR="00CF2729" w:rsidRPr="00CF2729" w:rsidRDefault="00CF2729" w:rsidP="00CF2729">
      <w:pPr>
        <w:spacing w:before="100" w:beforeAutospacing="1" w:after="100" w:afterAutospacing="1" w:line="240" w:lineRule="auto"/>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br/>
        <w:t xml:space="preserve">Стремительное развитие информационных и коммуникационных ресурсов, возрастающая доступность </w:t>
      </w:r>
      <w:proofErr w:type="spellStart"/>
      <w:r w:rsidRPr="00CF2729">
        <w:rPr>
          <w:rFonts w:ascii="Times New Roman" w:eastAsia="Times New Roman" w:hAnsi="Times New Roman" w:cs="Times New Roman"/>
          <w:sz w:val="24"/>
          <w:szCs w:val="24"/>
          <w:lang w:eastAsia="ru-RU"/>
        </w:rPr>
        <w:t>медиасредств</w:t>
      </w:r>
      <w:proofErr w:type="spellEnd"/>
      <w:r w:rsidRPr="00CF2729">
        <w:rPr>
          <w:rFonts w:ascii="Times New Roman" w:eastAsia="Times New Roman" w:hAnsi="Times New Roman" w:cs="Times New Roman"/>
          <w:sz w:val="24"/>
          <w:szCs w:val="24"/>
          <w:lang w:eastAsia="ru-RU"/>
        </w:rPr>
        <w:t xml:space="preserve"> открывает перед детьми практически безграничные возможности для доступа к информации самого разного свойства, в том числе к информации, которая может нанести вред их психическому и нравственному развитию. Запрет доступа к информации проявляет желание ее получить, поэтому необходимо формировать у детей механизмы критической оценки получаемых сведений, а также вырабатывать у них навыки самостоятельного и ответственного потребления информационной продукции.</w:t>
      </w:r>
    </w:p>
    <w:p w:rsidR="00CF2729" w:rsidRPr="00CF2729" w:rsidRDefault="00CF2729" w:rsidP="00CF2729">
      <w:pPr>
        <w:spacing w:before="100" w:beforeAutospacing="1" w:after="100" w:afterAutospacing="1" w:line="240" w:lineRule="auto"/>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br/>
        <w:t>Анализ статистических данных по итогам 2017 года свидетельствует о том, что количество преступлений, совершенных с участием подростков, сократилось на 23,2 процента (с 401 до 308 преступлений). Количество преступлений, совершенных только несовершеннолетними, снизилось на 30,3 процента (с 317 до 221).</w:t>
      </w:r>
    </w:p>
    <w:p w:rsidR="00CF2729" w:rsidRPr="00CF2729" w:rsidRDefault="00CF2729" w:rsidP="00CF2729">
      <w:pPr>
        <w:spacing w:before="100" w:beforeAutospacing="1" w:after="100" w:afterAutospacing="1" w:line="240" w:lineRule="auto"/>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br/>
        <w:t>Доля преступности несовершеннолетних составила 4,2 процента от общего количества совершенных в регионе преступлений (Российская Федерация - 5,0 процента).</w:t>
      </w:r>
    </w:p>
    <w:p w:rsidR="00CF2729" w:rsidRPr="00CF2729" w:rsidRDefault="00CF2729" w:rsidP="00CF2729">
      <w:pPr>
        <w:spacing w:before="100" w:beforeAutospacing="1" w:after="100" w:afterAutospacing="1" w:line="240" w:lineRule="auto"/>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br/>
        <w:t>Снизить показатели преступности среди несовершеннолетних поможет формирование у подростков ответственного поведения в информационно-телекоммуникационной сети "Интернет", создание механизмов защиты детей от распространения информации, причиняющей вред их здоровью и развитию, предупреждение рисков вовлечения несовершеннолетних в противоправную деятельность.</w:t>
      </w:r>
    </w:p>
    <w:p w:rsidR="00CF2729" w:rsidRPr="00CF2729" w:rsidRDefault="00CF2729" w:rsidP="00CF2729">
      <w:pPr>
        <w:spacing w:before="100" w:beforeAutospacing="1" w:after="100" w:afterAutospacing="1" w:line="240" w:lineRule="auto"/>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br/>
      </w:r>
      <w:proofErr w:type="gramStart"/>
      <w:r w:rsidRPr="00CF2729">
        <w:rPr>
          <w:rFonts w:ascii="Times New Roman" w:eastAsia="Times New Roman" w:hAnsi="Times New Roman" w:cs="Times New Roman"/>
          <w:sz w:val="24"/>
          <w:szCs w:val="24"/>
          <w:lang w:eastAsia="ru-RU"/>
        </w:rPr>
        <w:t>С целью недопущения детей к информации, несовместимой с целями и задачами обучения и воспитания, 843 государственными и муниципальными образовательными организациями (227 - организации дошкольного образования, 462 - организации общего образования, 119 - организации дополнительного образования (76 - образование, 34 - культура, 8 - спорт, 1 - молодежная политика), 35 - организации профессионального образования различной ведомственной подчиненности (30 - образование, 1 - здравоохранение, 3 - культура, 1 - спорт)), а также 11 учреждениями</w:t>
      </w:r>
      <w:proofErr w:type="gramEnd"/>
      <w:r w:rsidRPr="00CF2729">
        <w:rPr>
          <w:rFonts w:ascii="Times New Roman" w:eastAsia="Times New Roman" w:hAnsi="Times New Roman" w:cs="Times New Roman"/>
          <w:sz w:val="24"/>
          <w:szCs w:val="24"/>
          <w:lang w:eastAsia="ru-RU"/>
        </w:rPr>
        <w:t xml:space="preserve"> социального обслуживания семьи и детей, </w:t>
      </w:r>
      <w:proofErr w:type="gramStart"/>
      <w:r w:rsidRPr="00CF2729">
        <w:rPr>
          <w:rFonts w:ascii="Times New Roman" w:eastAsia="Times New Roman" w:hAnsi="Times New Roman" w:cs="Times New Roman"/>
          <w:sz w:val="24"/>
          <w:szCs w:val="24"/>
          <w:lang w:eastAsia="ru-RU"/>
        </w:rPr>
        <w:t>расположенными</w:t>
      </w:r>
      <w:proofErr w:type="gramEnd"/>
      <w:r w:rsidRPr="00CF2729">
        <w:rPr>
          <w:rFonts w:ascii="Times New Roman" w:eastAsia="Times New Roman" w:hAnsi="Times New Roman" w:cs="Times New Roman"/>
          <w:sz w:val="24"/>
          <w:szCs w:val="24"/>
          <w:lang w:eastAsia="ru-RU"/>
        </w:rPr>
        <w:t xml:space="preserve"> на территории Тульской области, обеспечена контент фильтрация интернет-трафика, осуществляется контроль за соблюдением возрастной классификации информационной продукции, приобретаемой для данных учреждений.</w:t>
      </w:r>
    </w:p>
    <w:p w:rsidR="00CF2729" w:rsidRPr="00CF2729" w:rsidRDefault="00CF2729" w:rsidP="00CF2729">
      <w:pPr>
        <w:spacing w:before="100" w:beforeAutospacing="1" w:after="100" w:afterAutospacing="1" w:line="240" w:lineRule="auto"/>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br/>
        <w:t xml:space="preserve">Организация обеспечения средствами информационной защиты рабочих мест с доступом к информационно-телекоммуникационной сети "Интернет" в государственных и </w:t>
      </w:r>
      <w:r w:rsidRPr="00CF2729">
        <w:rPr>
          <w:rFonts w:ascii="Times New Roman" w:eastAsia="Times New Roman" w:hAnsi="Times New Roman" w:cs="Times New Roman"/>
          <w:sz w:val="24"/>
          <w:szCs w:val="24"/>
          <w:lang w:eastAsia="ru-RU"/>
        </w:rPr>
        <w:lastRenderedPageBreak/>
        <w:t>муниципальных библиотеках, обслуживающих несовершеннолетних, расположенных на территории Тульской области, является одним из приоритетных направлений в обеспечении информационной безопасности детей и подростков региона.</w:t>
      </w:r>
    </w:p>
    <w:p w:rsidR="00CF2729" w:rsidRPr="00CF2729" w:rsidRDefault="00CF2729" w:rsidP="00CF2729">
      <w:pPr>
        <w:spacing w:before="100" w:beforeAutospacing="1" w:after="100" w:afterAutospacing="1" w:line="240" w:lineRule="auto"/>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br/>
        <w:t>В Тульской области функционируют 417 библиотек. В настоящее время в государственных и муниципальных библиотеках, обслуживающих несовершеннолетних, создано 400 рабочих мест с доступом к информационно-телекоммуникационной сети "Интернет" (из них 82 рабочих места обеспечены средствами информационной защиты, что составляет 20% от общего количества соответствующих рабочих мест).</w:t>
      </w:r>
    </w:p>
    <w:p w:rsidR="00CF2729" w:rsidRPr="00CF2729" w:rsidRDefault="00CF2729" w:rsidP="00CF2729">
      <w:pPr>
        <w:spacing w:before="100" w:beforeAutospacing="1" w:after="100" w:afterAutospacing="1" w:line="240" w:lineRule="auto"/>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br/>
      </w:r>
      <w:proofErr w:type="gramStart"/>
      <w:r w:rsidRPr="00CF2729">
        <w:rPr>
          <w:rFonts w:ascii="Times New Roman" w:eastAsia="Times New Roman" w:hAnsi="Times New Roman" w:cs="Times New Roman"/>
          <w:sz w:val="24"/>
          <w:szCs w:val="24"/>
          <w:lang w:eastAsia="ru-RU"/>
        </w:rPr>
        <w:t xml:space="preserve">Региональная программа предусматривает проведение социально значимых мероприятий по обеспечению информационной безопасности несовершеннолетних, формированию навыков безопасного поведения обучающихся в информационной среде, профилактике у детей и подростков интернет-зависимости, игровой зависимости, повышению уровня </w:t>
      </w:r>
      <w:proofErr w:type="spellStart"/>
      <w:r w:rsidRPr="00CF2729">
        <w:rPr>
          <w:rFonts w:ascii="Times New Roman" w:eastAsia="Times New Roman" w:hAnsi="Times New Roman" w:cs="Times New Roman"/>
          <w:sz w:val="24"/>
          <w:szCs w:val="24"/>
          <w:lang w:eastAsia="ru-RU"/>
        </w:rPr>
        <w:t>медиаграмотности</w:t>
      </w:r>
      <w:proofErr w:type="spellEnd"/>
      <w:r w:rsidRPr="00CF2729">
        <w:rPr>
          <w:rFonts w:ascii="Times New Roman" w:eastAsia="Times New Roman" w:hAnsi="Times New Roman" w:cs="Times New Roman"/>
          <w:sz w:val="24"/>
          <w:szCs w:val="24"/>
          <w:lang w:eastAsia="ru-RU"/>
        </w:rPr>
        <w:t xml:space="preserve"> педагогических работников, информированию совершеннолетних граждан о возможности защиты детей от информации, причиняющей вред их здоровью и развитию, оперативному реагированию на факты нарушения законов в сфере информационной безопасности.</w:t>
      </w:r>
      <w:proofErr w:type="gramEnd"/>
    </w:p>
    <w:p w:rsidR="00CF2729" w:rsidRPr="00CF2729" w:rsidRDefault="00CF2729" w:rsidP="00CF2729">
      <w:pPr>
        <w:spacing w:before="100" w:beforeAutospacing="1" w:after="100" w:afterAutospacing="1" w:line="240" w:lineRule="auto"/>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br/>
        <w:t>Достижение поставленных региональной программой задач позволит обеспечить сохранение достигнутых положительных результатов, создать условия для наиболее эффективной и действенной защиты детей от информации, причиняющей вред их здоровью и развитию, сформировать единый фундамент для обеспечения защиты нравственности и охраны здоровья детей.</w:t>
      </w:r>
    </w:p>
    <w:p w:rsidR="00CF2729" w:rsidRPr="00CF2729" w:rsidRDefault="00CF2729" w:rsidP="00CF272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F2729">
        <w:rPr>
          <w:rFonts w:ascii="Times New Roman" w:eastAsia="Times New Roman" w:hAnsi="Times New Roman" w:cs="Times New Roman"/>
          <w:b/>
          <w:bCs/>
          <w:sz w:val="27"/>
          <w:szCs w:val="27"/>
          <w:lang w:eastAsia="ru-RU"/>
        </w:rPr>
        <w:t>2. Цель и задачи региональной программы</w:t>
      </w:r>
    </w:p>
    <w:p w:rsidR="00CF2729" w:rsidRPr="00CF2729" w:rsidRDefault="00CF2729" w:rsidP="00CF2729">
      <w:pPr>
        <w:spacing w:before="100" w:beforeAutospacing="1" w:after="100" w:afterAutospacing="1" w:line="240" w:lineRule="auto"/>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br/>
        <w:t>Цель региональной программы - создание безопасной информационной среды для обеспечения, сохранения и укрепления нравственного, физического, психологического и социального здоровья детей и подростков в Тульской области.</w:t>
      </w:r>
    </w:p>
    <w:p w:rsidR="00CF2729" w:rsidRPr="00CF2729" w:rsidRDefault="00CF2729" w:rsidP="00CF2729">
      <w:pPr>
        <w:spacing w:before="100" w:beforeAutospacing="1" w:after="100" w:afterAutospacing="1" w:line="240" w:lineRule="auto"/>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br/>
        <w:t>Достижение указанной цели обеспечивается за счет решения следующих задач региональной программы:</w:t>
      </w:r>
    </w:p>
    <w:p w:rsidR="00CF2729" w:rsidRPr="00CF2729" w:rsidRDefault="00CF2729" w:rsidP="00CF2729">
      <w:pPr>
        <w:spacing w:before="100" w:beforeAutospacing="1" w:after="100" w:afterAutospacing="1" w:line="240" w:lineRule="auto"/>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br/>
        <w:t>1. Создание организационно-правовых механизмов защиты детей от распространения информации, причиняющей вред их здоровью и развитию, несовместимой с задачами гражданского становления детей и направленной на распространение антиобщественных тенденций, а также использование систем исключения доступа к данной информации, в том числе средств фильтрации и иных аппаратно-программных и технико-технологических устройств.</w:t>
      </w:r>
    </w:p>
    <w:p w:rsidR="00CF2729" w:rsidRPr="00CF2729" w:rsidRDefault="00CF2729" w:rsidP="00CF2729">
      <w:pPr>
        <w:spacing w:before="100" w:beforeAutospacing="1" w:after="100" w:afterAutospacing="1" w:line="240" w:lineRule="auto"/>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br/>
        <w:t xml:space="preserve">2. Формирование у несовершеннолетних навыков ответственного и безопасного поведения в современной информационно-телекоммуникационной среде через обучение их способам защиты в информационном пространстве, а также профилактика у детей и подростков </w:t>
      </w:r>
      <w:proofErr w:type="gramStart"/>
      <w:r w:rsidRPr="00CF2729">
        <w:rPr>
          <w:rFonts w:ascii="Times New Roman" w:eastAsia="Times New Roman" w:hAnsi="Times New Roman" w:cs="Times New Roman"/>
          <w:sz w:val="24"/>
          <w:szCs w:val="24"/>
          <w:lang w:eastAsia="ru-RU"/>
        </w:rPr>
        <w:t>интернет-зависимости</w:t>
      </w:r>
      <w:proofErr w:type="gramEnd"/>
      <w:r w:rsidRPr="00CF2729">
        <w:rPr>
          <w:rFonts w:ascii="Times New Roman" w:eastAsia="Times New Roman" w:hAnsi="Times New Roman" w:cs="Times New Roman"/>
          <w:sz w:val="24"/>
          <w:szCs w:val="24"/>
          <w:lang w:eastAsia="ru-RU"/>
        </w:rPr>
        <w:t xml:space="preserve">, игровой зависимости, предупреждение рисков </w:t>
      </w:r>
      <w:r w:rsidRPr="00CF2729">
        <w:rPr>
          <w:rFonts w:ascii="Times New Roman" w:eastAsia="Times New Roman" w:hAnsi="Times New Roman" w:cs="Times New Roman"/>
          <w:sz w:val="24"/>
          <w:szCs w:val="24"/>
          <w:lang w:eastAsia="ru-RU"/>
        </w:rPr>
        <w:lastRenderedPageBreak/>
        <w:t>вовлечения в противоправную деятельность, порнографию и других правонарушений с использованием информационно-телекоммуникационных технологий.</w:t>
      </w:r>
    </w:p>
    <w:p w:rsidR="00CF2729" w:rsidRPr="00CF2729" w:rsidRDefault="00CF2729" w:rsidP="00CF2729">
      <w:pPr>
        <w:spacing w:before="100" w:beforeAutospacing="1" w:after="100" w:afterAutospacing="1" w:line="240" w:lineRule="auto"/>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br/>
        <w:t>3. Информационное просвещение совершеннолетних граждан о возможности защиты детей от информации, причиняющей вред их здоровью и развитию.</w:t>
      </w:r>
    </w:p>
    <w:p w:rsidR="00CF2729" w:rsidRPr="00CF2729" w:rsidRDefault="00CF2729" w:rsidP="00CF2729">
      <w:pPr>
        <w:spacing w:before="100" w:beforeAutospacing="1" w:after="100" w:afterAutospacing="1" w:line="240" w:lineRule="auto"/>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br/>
        <w:t>4. Создание технических, организационных и правовых механизмов по поддержке и развитию детского и безопасного информационного контента федерального и регионального уровня для детской аудитории.</w:t>
      </w:r>
    </w:p>
    <w:p w:rsidR="00CF2729" w:rsidRPr="00CF2729" w:rsidRDefault="00CF2729" w:rsidP="00CF2729">
      <w:pPr>
        <w:spacing w:before="100" w:beforeAutospacing="1" w:after="100" w:afterAutospacing="1" w:line="240" w:lineRule="auto"/>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br/>
        <w:t>5. Обеспечение участия государственных (муниципальных) общеобразовательных организаций, ГПОО в мониторинговых исследованиях по вопросам обеспечения безопасности и развития детей в информационном пространстве, информатизации образования и психологического сопровождения детей.</w:t>
      </w:r>
    </w:p>
    <w:p w:rsidR="00CF2729" w:rsidRPr="00CF2729" w:rsidRDefault="00CF2729" w:rsidP="00CF272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F2729">
        <w:rPr>
          <w:rFonts w:ascii="Times New Roman" w:eastAsia="Times New Roman" w:hAnsi="Times New Roman" w:cs="Times New Roman"/>
          <w:b/>
          <w:bCs/>
          <w:sz w:val="27"/>
          <w:szCs w:val="27"/>
          <w:lang w:eastAsia="ru-RU"/>
        </w:rPr>
        <w:t>3. Перечень мероприятий по реализации региональной программы</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00"/>
        <w:gridCol w:w="1923"/>
        <w:gridCol w:w="3222"/>
      </w:tblGrid>
      <w:tr w:rsidR="00CF2729" w:rsidRPr="00CF2729" w:rsidTr="00CF2729">
        <w:trPr>
          <w:trHeight w:val="15"/>
          <w:tblCellSpacing w:w="15" w:type="dxa"/>
        </w:trPr>
        <w:tc>
          <w:tcPr>
            <w:tcW w:w="4620" w:type="dxa"/>
            <w:vAlign w:val="center"/>
            <w:hideMark/>
          </w:tcPr>
          <w:p w:rsidR="00CF2729" w:rsidRPr="00CF2729" w:rsidRDefault="00CF2729" w:rsidP="00CF2729">
            <w:pPr>
              <w:spacing w:after="0" w:line="240" w:lineRule="auto"/>
              <w:rPr>
                <w:rFonts w:ascii="Times New Roman" w:eastAsia="Times New Roman" w:hAnsi="Times New Roman" w:cs="Times New Roman"/>
                <w:sz w:val="2"/>
                <w:szCs w:val="24"/>
                <w:lang w:eastAsia="ru-RU"/>
              </w:rPr>
            </w:pPr>
          </w:p>
        </w:tc>
        <w:tc>
          <w:tcPr>
            <w:tcW w:w="1663" w:type="dxa"/>
            <w:vAlign w:val="center"/>
            <w:hideMark/>
          </w:tcPr>
          <w:p w:rsidR="00CF2729" w:rsidRPr="00CF2729" w:rsidRDefault="00CF2729" w:rsidP="00CF2729">
            <w:pPr>
              <w:spacing w:after="0" w:line="240" w:lineRule="auto"/>
              <w:rPr>
                <w:rFonts w:ascii="Times New Roman" w:eastAsia="Times New Roman" w:hAnsi="Times New Roman" w:cs="Times New Roman"/>
                <w:sz w:val="2"/>
                <w:szCs w:val="24"/>
                <w:lang w:eastAsia="ru-RU"/>
              </w:rPr>
            </w:pPr>
          </w:p>
        </w:tc>
        <w:tc>
          <w:tcPr>
            <w:tcW w:w="3326" w:type="dxa"/>
            <w:vAlign w:val="center"/>
            <w:hideMark/>
          </w:tcPr>
          <w:p w:rsidR="00CF2729" w:rsidRPr="00CF2729" w:rsidRDefault="00CF2729" w:rsidP="00CF2729">
            <w:pPr>
              <w:spacing w:after="0" w:line="240" w:lineRule="auto"/>
              <w:rPr>
                <w:rFonts w:ascii="Times New Roman" w:eastAsia="Times New Roman" w:hAnsi="Times New Roman" w:cs="Times New Roman"/>
                <w:sz w:val="2"/>
                <w:szCs w:val="24"/>
                <w:lang w:eastAsia="ru-RU"/>
              </w:rPr>
            </w:pPr>
          </w:p>
        </w:tc>
      </w:tr>
      <w:tr w:rsidR="00CF2729" w:rsidRPr="00CF2729" w:rsidTr="00CF2729">
        <w:trPr>
          <w:tblCellSpacing w:w="15" w:type="dxa"/>
        </w:trPr>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Наименование мероприятия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Срок реализации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Ответственные за выполнение мероприятия </w:t>
            </w:r>
          </w:p>
        </w:tc>
      </w:tr>
      <w:tr w:rsidR="00CF2729" w:rsidRPr="00CF2729" w:rsidTr="00CF2729">
        <w:trPr>
          <w:tblCellSpacing w:w="15" w:type="dxa"/>
        </w:trPr>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1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2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3 </w:t>
            </w:r>
          </w:p>
        </w:tc>
      </w:tr>
      <w:tr w:rsidR="00CF2729" w:rsidRPr="00CF2729" w:rsidTr="00CF2729">
        <w:trPr>
          <w:tblCellSpacing w:w="15" w:type="dxa"/>
        </w:trPr>
        <w:tc>
          <w:tcPr>
            <w:tcW w:w="961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1. Создание организационно-правовых механизмов защиты детей от распространения информации, причиняющей вред их здоровью и развитию, несовместимой с задачами гражданского становления детей и направленной на распространение антиобщественных тенденций, а также использование систем исключения доступа к данной информации, в том числе средств фильтрации и иных аппаратно-программных и технико-технологических устройств </w:t>
            </w:r>
          </w:p>
        </w:tc>
      </w:tr>
      <w:tr w:rsidR="00CF2729" w:rsidRPr="00CF2729" w:rsidTr="00CF2729">
        <w:trPr>
          <w:tblCellSpacing w:w="15" w:type="dxa"/>
        </w:trPr>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1.1. Обеспечение контентной фильтрации </w:t>
            </w:r>
            <w:proofErr w:type="gramStart"/>
            <w:r w:rsidRPr="00CF2729">
              <w:rPr>
                <w:rFonts w:ascii="Times New Roman" w:eastAsia="Times New Roman" w:hAnsi="Times New Roman" w:cs="Times New Roman"/>
                <w:sz w:val="24"/>
                <w:szCs w:val="24"/>
                <w:lang w:eastAsia="ru-RU"/>
              </w:rPr>
              <w:t>интернет-трафика</w:t>
            </w:r>
            <w:proofErr w:type="gramEnd"/>
            <w:r w:rsidRPr="00CF2729">
              <w:rPr>
                <w:rFonts w:ascii="Times New Roman" w:eastAsia="Times New Roman" w:hAnsi="Times New Roman" w:cs="Times New Roman"/>
                <w:sz w:val="24"/>
                <w:szCs w:val="24"/>
                <w:lang w:eastAsia="ru-RU"/>
              </w:rPr>
              <w:t xml:space="preserve"> при осуществлении доступа обучающихся к информационно-телекоммуникационной сети "Интернет" ГОО, МОО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2018 - 2020 годы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ГОО (по согласованию),</w:t>
            </w:r>
          </w:p>
          <w:p w:rsidR="00CF2729" w:rsidRPr="00CF2729" w:rsidRDefault="00CF2729" w:rsidP="00CF27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администрации муниципальных районов (городских округов) Тульской области (по согласованию), МОО (по согласованию)</w:t>
            </w:r>
          </w:p>
        </w:tc>
      </w:tr>
      <w:tr w:rsidR="00CF2729" w:rsidRPr="00CF2729" w:rsidTr="00CF2729">
        <w:trPr>
          <w:tblCellSpacing w:w="15" w:type="dxa"/>
        </w:trPr>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1.2. Ограничение доступа детей к незаконному и негативному контенту информационно-телекоммуникационной сети "Интернет" в учреждениях социального обслуживания семьи и детей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2018 - 2020 годы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Министерство труда и социальной защиты Тульской области, учреждения социального обслуживания семьи и детей (по согласованию)</w:t>
            </w:r>
          </w:p>
        </w:tc>
      </w:tr>
      <w:tr w:rsidR="00CF2729" w:rsidRPr="00CF2729" w:rsidTr="00CF2729">
        <w:trPr>
          <w:tblCellSpacing w:w="15" w:type="dxa"/>
        </w:trPr>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1.3. Обеспечение </w:t>
            </w:r>
            <w:proofErr w:type="gramStart"/>
            <w:r w:rsidRPr="00CF2729">
              <w:rPr>
                <w:rFonts w:ascii="Times New Roman" w:eastAsia="Times New Roman" w:hAnsi="Times New Roman" w:cs="Times New Roman"/>
                <w:sz w:val="24"/>
                <w:szCs w:val="24"/>
                <w:lang w:eastAsia="ru-RU"/>
              </w:rPr>
              <w:t>контроля за</w:t>
            </w:r>
            <w:proofErr w:type="gramEnd"/>
            <w:r w:rsidRPr="00CF2729">
              <w:rPr>
                <w:rFonts w:ascii="Times New Roman" w:eastAsia="Times New Roman" w:hAnsi="Times New Roman" w:cs="Times New Roman"/>
                <w:sz w:val="24"/>
                <w:szCs w:val="24"/>
                <w:lang w:eastAsia="ru-RU"/>
              </w:rPr>
              <w:t xml:space="preserve"> соблюдением возрастной классификации продукции ГОО, МОО, учреждениями социального обслуживания семьи и детей, государственными и </w:t>
            </w:r>
            <w:r w:rsidRPr="00CF2729">
              <w:rPr>
                <w:rFonts w:ascii="Times New Roman" w:eastAsia="Times New Roman" w:hAnsi="Times New Roman" w:cs="Times New Roman"/>
                <w:sz w:val="24"/>
                <w:szCs w:val="24"/>
                <w:lang w:eastAsia="ru-RU"/>
              </w:rPr>
              <w:lastRenderedPageBreak/>
              <w:t xml:space="preserve">муниципальными библиотеками, обслуживающими несовершеннолетних, расположенными на территории Тульской области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lastRenderedPageBreak/>
              <w:t xml:space="preserve">2018 - 2020 годы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ГОО (по согласованию), администрации муниципальных районов (городских округов) Тульской области (по согласованию), МОО (по </w:t>
            </w:r>
            <w:r w:rsidRPr="00CF2729">
              <w:rPr>
                <w:rFonts w:ascii="Times New Roman" w:eastAsia="Times New Roman" w:hAnsi="Times New Roman" w:cs="Times New Roman"/>
                <w:sz w:val="24"/>
                <w:szCs w:val="24"/>
                <w:lang w:eastAsia="ru-RU"/>
              </w:rPr>
              <w:lastRenderedPageBreak/>
              <w:t>согласованию), учреждения социального обслуживания семьи и детей, государственные и муниципальные библиотеки, обслуживающие несовершеннолетних (по согласованию)</w:t>
            </w:r>
          </w:p>
        </w:tc>
      </w:tr>
      <w:tr w:rsidR="00CF2729" w:rsidRPr="00CF2729" w:rsidTr="00CF2729">
        <w:trPr>
          <w:tblCellSpacing w:w="15" w:type="dxa"/>
        </w:trPr>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lastRenderedPageBreak/>
              <w:t xml:space="preserve">1.4. Размещение на бланках билетов, афишах, приглашениях и другой информационной продукции государственных и муниципальных учреждений культуры знаков об ограничении просмотра с указанием возрастной категории детей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2018 - 2020 годы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Государственные и муниципальные учреждения культуры (по согласованию)</w:t>
            </w:r>
          </w:p>
        </w:tc>
      </w:tr>
      <w:tr w:rsidR="00CF2729" w:rsidRPr="00CF2729" w:rsidTr="00CF2729">
        <w:trPr>
          <w:tblCellSpacing w:w="15" w:type="dxa"/>
        </w:trPr>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1.5. Осуществление государственного надзора за соответствием информационной продукции, реализуемой потребителям, требованиям законодательства Российской Федерации в сфере защиты детей от информации, причиняющей вред их здоровью и развитию, в части указания в сопроводительных документах на информационную продукцию сведений, полученных в результате классификации информационной продукции, а также размещения на такой продукции знака информационной продукции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2018 - 2020 годы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Управление </w:t>
            </w:r>
            <w:proofErr w:type="spellStart"/>
            <w:r w:rsidRPr="00CF2729">
              <w:rPr>
                <w:rFonts w:ascii="Times New Roman" w:eastAsia="Times New Roman" w:hAnsi="Times New Roman" w:cs="Times New Roman"/>
                <w:sz w:val="24"/>
                <w:szCs w:val="24"/>
                <w:lang w:eastAsia="ru-RU"/>
              </w:rPr>
              <w:t>Роспотребнадзора</w:t>
            </w:r>
            <w:proofErr w:type="spellEnd"/>
            <w:r w:rsidRPr="00CF2729">
              <w:rPr>
                <w:rFonts w:ascii="Times New Roman" w:eastAsia="Times New Roman" w:hAnsi="Times New Roman" w:cs="Times New Roman"/>
                <w:sz w:val="24"/>
                <w:szCs w:val="24"/>
                <w:lang w:eastAsia="ru-RU"/>
              </w:rPr>
              <w:t xml:space="preserve"> по Тульской области (по согласованию)</w:t>
            </w:r>
          </w:p>
        </w:tc>
      </w:tr>
      <w:tr w:rsidR="00CF2729" w:rsidRPr="00CF2729" w:rsidTr="00CF2729">
        <w:trPr>
          <w:tblCellSpacing w:w="15" w:type="dxa"/>
        </w:trPr>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1.6. Проведение информационной кампании с жителями Тульской области о целесообразности использования тарифов </w:t>
            </w:r>
            <w:proofErr w:type="spellStart"/>
            <w:r w:rsidRPr="00CF2729">
              <w:rPr>
                <w:rFonts w:ascii="Times New Roman" w:eastAsia="Times New Roman" w:hAnsi="Times New Roman" w:cs="Times New Roman"/>
                <w:sz w:val="24"/>
                <w:szCs w:val="24"/>
                <w:lang w:eastAsia="ru-RU"/>
              </w:rPr>
              <w:t>интернет-провайдеров</w:t>
            </w:r>
            <w:proofErr w:type="spellEnd"/>
            <w:r w:rsidRPr="00CF2729">
              <w:rPr>
                <w:rFonts w:ascii="Times New Roman" w:eastAsia="Times New Roman" w:hAnsi="Times New Roman" w:cs="Times New Roman"/>
                <w:sz w:val="24"/>
                <w:szCs w:val="24"/>
                <w:lang w:eastAsia="ru-RU"/>
              </w:rPr>
              <w:t xml:space="preserve">, предусматривающих ограничение доступа к сайтам, причиняющим вред здоровью и развитию детей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2018 - 2020 годы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Министерство по информатизации, связи и вопросам открытого управления Тульской области </w:t>
            </w:r>
          </w:p>
        </w:tc>
      </w:tr>
      <w:tr w:rsidR="00CF2729" w:rsidRPr="00CF2729" w:rsidTr="00CF2729">
        <w:trPr>
          <w:tblCellSpacing w:w="15" w:type="dxa"/>
        </w:trPr>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1.7. Пресечение фактов распространения материалов порнографического и экстремистского содержания, сведений о способах, методах разработки, изготовления и использования наркотических средств, психотропных веществ и их </w:t>
            </w:r>
            <w:proofErr w:type="spellStart"/>
            <w:r w:rsidRPr="00CF2729">
              <w:rPr>
                <w:rFonts w:ascii="Times New Roman" w:eastAsia="Times New Roman" w:hAnsi="Times New Roman" w:cs="Times New Roman"/>
                <w:sz w:val="24"/>
                <w:szCs w:val="24"/>
                <w:lang w:eastAsia="ru-RU"/>
              </w:rPr>
              <w:t>прекурсоров</w:t>
            </w:r>
            <w:proofErr w:type="spellEnd"/>
            <w:r w:rsidRPr="00CF2729">
              <w:rPr>
                <w:rFonts w:ascii="Times New Roman" w:eastAsia="Times New Roman" w:hAnsi="Times New Roman" w:cs="Times New Roman"/>
                <w:sz w:val="24"/>
                <w:szCs w:val="24"/>
                <w:lang w:eastAsia="ru-RU"/>
              </w:rPr>
              <w:t xml:space="preserve"> и других преступлений, совершаемых с использованием и непосредственно в информационно-</w:t>
            </w:r>
            <w:r w:rsidRPr="00CF2729">
              <w:rPr>
                <w:rFonts w:ascii="Times New Roman" w:eastAsia="Times New Roman" w:hAnsi="Times New Roman" w:cs="Times New Roman"/>
                <w:sz w:val="24"/>
                <w:szCs w:val="24"/>
                <w:lang w:eastAsia="ru-RU"/>
              </w:rPr>
              <w:lastRenderedPageBreak/>
              <w:t>телекоммуникационной сети "Интернет"</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lastRenderedPageBreak/>
              <w:t xml:space="preserve">2018 - 2020 годы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УМВД России по Тульской области (по согласованию), прокуратура Тульской области (по согласованию)</w:t>
            </w:r>
          </w:p>
        </w:tc>
      </w:tr>
      <w:tr w:rsidR="00CF2729" w:rsidRPr="00CF2729" w:rsidTr="00CF2729">
        <w:trPr>
          <w:tblCellSpacing w:w="15" w:type="dxa"/>
        </w:trPr>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lastRenderedPageBreak/>
              <w:t xml:space="preserve">1.8. Проведение мониторинга социальных сетей по выявлению распространения материалов порнографического содержания, информации о жестокости по отношению к детям и с их стороны, экстремистского и наркотического характера, пропаганды наркотических средств, психотропных веществ или их </w:t>
            </w:r>
            <w:proofErr w:type="spellStart"/>
            <w:r w:rsidRPr="00CF2729">
              <w:rPr>
                <w:rFonts w:ascii="Times New Roman" w:eastAsia="Times New Roman" w:hAnsi="Times New Roman" w:cs="Times New Roman"/>
                <w:sz w:val="24"/>
                <w:szCs w:val="24"/>
                <w:lang w:eastAsia="ru-RU"/>
              </w:rPr>
              <w:t>прекурсоров</w:t>
            </w:r>
            <w:proofErr w:type="spellEnd"/>
            <w:r w:rsidRPr="00CF2729">
              <w:rPr>
                <w:rFonts w:ascii="Times New Roman" w:eastAsia="Times New Roman" w:hAnsi="Times New Roman" w:cs="Times New Roman"/>
                <w:sz w:val="24"/>
                <w:szCs w:val="24"/>
                <w:lang w:eastAsia="ru-RU"/>
              </w:rPr>
              <w:t xml:space="preserve"> и других преступлений, совершаемых с использованием и непосредственно в информационно-телекоммуникационной сети "Интернет"</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2018 - 2020 годы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УМВД России по Тульской области (по согласованию), прокуратура Тульской области (по согласованию), Общественная палата Тульской области (по согласованию)</w:t>
            </w:r>
          </w:p>
        </w:tc>
      </w:tr>
      <w:tr w:rsidR="00CF2729" w:rsidRPr="00CF2729" w:rsidTr="00CF2729">
        <w:trPr>
          <w:tblCellSpacing w:w="15" w:type="dxa"/>
        </w:trPr>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1.9. Оперативное реагирование на факты нарушения законов в сфере информационной безопасности, прием сообщений о распространении материалов с порнографическими изображениями несовершеннолетних и других преступлениях в отношении детей, в том числе совершенных с использованием информационно-телекоммуникационной сети "Интернет" и мобильной (сотовой) связи в целях выявления преступлений в отношении несовершеннолетних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2018 - 2020 годы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УМВД России по Тульской области (по согласованию), прокуратура Тульской области (по согласованию)</w:t>
            </w:r>
          </w:p>
        </w:tc>
      </w:tr>
      <w:tr w:rsidR="00CF2729" w:rsidRPr="00CF2729" w:rsidTr="00CF2729">
        <w:trPr>
          <w:tblCellSpacing w:w="15" w:type="dxa"/>
        </w:trPr>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1.10. Предупреждение распространения информации и материалов, подрывающих моральные устои общества, пропагандирующих насилие, жестокость, экстремистские идеи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2018 - 2020 годы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УМВД России по Тульской области (по согласованию), прокуратура Тульской области (по согласованию)</w:t>
            </w:r>
          </w:p>
        </w:tc>
      </w:tr>
      <w:tr w:rsidR="00CF2729" w:rsidRPr="00CF2729" w:rsidTr="00CF2729">
        <w:trPr>
          <w:tblCellSpacing w:w="15" w:type="dxa"/>
        </w:trPr>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1.11. Проведение мониторинга сайтов информационно-телекоммуникационной сети "Интернет", содержащих запрещенную к распространению информацию о продаже алкогольной продукции дистанционным способом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2018 - 2020 годы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Управление </w:t>
            </w:r>
            <w:proofErr w:type="spellStart"/>
            <w:r w:rsidRPr="00CF2729">
              <w:rPr>
                <w:rFonts w:ascii="Times New Roman" w:eastAsia="Times New Roman" w:hAnsi="Times New Roman" w:cs="Times New Roman"/>
                <w:sz w:val="24"/>
                <w:szCs w:val="24"/>
                <w:lang w:eastAsia="ru-RU"/>
              </w:rPr>
              <w:t>Роспотребнадзора</w:t>
            </w:r>
            <w:proofErr w:type="spellEnd"/>
            <w:r w:rsidRPr="00CF2729">
              <w:rPr>
                <w:rFonts w:ascii="Times New Roman" w:eastAsia="Times New Roman" w:hAnsi="Times New Roman" w:cs="Times New Roman"/>
                <w:sz w:val="24"/>
                <w:szCs w:val="24"/>
                <w:lang w:eastAsia="ru-RU"/>
              </w:rPr>
              <w:t xml:space="preserve"> по Тульской области (по согласованию)</w:t>
            </w:r>
          </w:p>
        </w:tc>
      </w:tr>
      <w:tr w:rsidR="00CF2729" w:rsidRPr="00CF2729" w:rsidTr="00CF2729">
        <w:trPr>
          <w:tblCellSpacing w:w="15" w:type="dxa"/>
        </w:trPr>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1.12. Проведение акции "Родительский патруль" по выявлению негативной для детей информации и пресечению ее распространения в общественных местах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Ежегодно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Уполномоченный по правам ребенка в Тульской области (по согласованию)</w:t>
            </w:r>
          </w:p>
        </w:tc>
      </w:tr>
      <w:tr w:rsidR="00CF2729" w:rsidRPr="00CF2729" w:rsidTr="00CF2729">
        <w:trPr>
          <w:tblCellSpacing w:w="15" w:type="dxa"/>
        </w:trPr>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lastRenderedPageBreak/>
              <w:t>1.13. Проведение на территории Тульской области региональной информационной кампании против жестокости и насилия в отношении несовершеннолетних "Вместе защитим наших детей"</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2018 - 2020 годы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Министерство труда и социальной защиты Тульской области, уполномоченный по правам ребенка в Тульской области (по согласованию), администрации муниципальных районов (городских округов) Тульской области (по согласованию), органы и учреждения региональной системы профилактики безнадзорности и правонарушений несовершеннолетних (по согласованию)</w:t>
            </w:r>
          </w:p>
        </w:tc>
      </w:tr>
      <w:tr w:rsidR="00CF2729" w:rsidRPr="00CF2729" w:rsidTr="00CF2729">
        <w:trPr>
          <w:tblCellSpacing w:w="15" w:type="dxa"/>
        </w:trPr>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1.14. Проведение региональной профилактической операции "Внимание. Дети!"</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Ежегодно,</w:t>
            </w:r>
          </w:p>
          <w:p w:rsidR="00CF2729" w:rsidRPr="00CF2729" w:rsidRDefault="00CF2729" w:rsidP="00CF27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с 15 июля по 15 октября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Министерство труда и социальной защиты Тульской области, администрации муниципальных районов (городских округов) Тульской области (по согласованию), органы и учреждения региональной системы профилактики безнадзорности и правонарушений несовершеннолетних (по согласованию)</w:t>
            </w:r>
          </w:p>
        </w:tc>
      </w:tr>
      <w:tr w:rsidR="00CF2729" w:rsidRPr="00CF2729" w:rsidTr="00CF2729">
        <w:trPr>
          <w:tblCellSpacing w:w="15" w:type="dxa"/>
        </w:trPr>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1.15. Проведение "Месячника безопасного информационного пространства"</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Ежегодно, август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Министерство труда и социальной защиты Тульской области, администрации муниципальных районов (городских округов) Тульской области (по согласованию)</w:t>
            </w:r>
          </w:p>
        </w:tc>
      </w:tr>
      <w:tr w:rsidR="00CF2729" w:rsidRPr="00CF2729" w:rsidTr="00CF2729">
        <w:trPr>
          <w:tblCellSpacing w:w="15" w:type="dxa"/>
        </w:trPr>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1.16. Проведение заседания комиссии по делам несовершеннолетних и защите их прав Тульской области "Об организационно-правовом обеспечении механизмов защиты детей от распространения информации, причиняющей вред их здоровью и развитию"</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2018 год, 4 квартал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Министерство труда и социальной защиты Тульской области, министерство образования Тульской области, министерство молодежной политики Тульской области, уполномоченный по правам ребенка в Тульской области (по согласованию), УМВД России по Тульской </w:t>
            </w:r>
            <w:r w:rsidRPr="00CF2729">
              <w:rPr>
                <w:rFonts w:ascii="Times New Roman" w:eastAsia="Times New Roman" w:hAnsi="Times New Roman" w:cs="Times New Roman"/>
                <w:sz w:val="24"/>
                <w:szCs w:val="24"/>
                <w:lang w:eastAsia="ru-RU"/>
              </w:rPr>
              <w:lastRenderedPageBreak/>
              <w:t xml:space="preserve">области (по согласованию), Управление </w:t>
            </w:r>
            <w:proofErr w:type="spellStart"/>
            <w:r w:rsidRPr="00CF2729">
              <w:rPr>
                <w:rFonts w:ascii="Times New Roman" w:eastAsia="Times New Roman" w:hAnsi="Times New Roman" w:cs="Times New Roman"/>
                <w:sz w:val="24"/>
                <w:szCs w:val="24"/>
                <w:lang w:eastAsia="ru-RU"/>
              </w:rPr>
              <w:t>Роскомнадзора</w:t>
            </w:r>
            <w:proofErr w:type="spellEnd"/>
            <w:r w:rsidRPr="00CF2729">
              <w:rPr>
                <w:rFonts w:ascii="Times New Roman" w:eastAsia="Times New Roman" w:hAnsi="Times New Roman" w:cs="Times New Roman"/>
                <w:sz w:val="24"/>
                <w:szCs w:val="24"/>
                <w:lang w:eastAsia="ru-RU"/>
              </w:rPr>
              <w:t xml:space="preserve"> по Тульской области (по согласованию), администрации муниципальных районов (городских округов) Тульской области (по согласованию)</w:t>
            </w:r>
          </w:p>
        </w:tc>
      </w:tr>
      <w:tr w:rsidR="00CF2729" w:rsidRPr="00CF2729" w:rsidTr="00CF2729">
        <w:trPr>
          <w:tblCellSpacing w:w="15" w:type="dxa"/>
        </w:trPr>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lastRenderedPageBreak/>
              <w:t xml:space="preserve">1.17. Оказание информационно-организованной поддержки волонтерам региона, деятельность которых ориентирована на выявление незаконного контента в информационно-телекоммуникационной сети "Интернет" и передачу информации в правоохранительные органы для блокировки данной информации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Ежегодно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Министерство молодежной политики Тульской области, министерство образования Тульской области, УМВД России по Тульской области (по согласованию)</w:t>
            </w:r>
          </w:p>
        </w:tc>
      </w:tr>
      <w:tr w:rsidR="00CF2729" w:rsidRPr="00CF2729" w:rsidTr="00CF2729">
        <w:trPr>
          <w:tblCellSpacing w:w="15" w:type="dxa"/>
        </w:trPr>
        <w:tc>
          <w:tcPr>
            <w:tcW w:w="961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2. Формирование у несовершеннолетних навыков ответственного и безопасного поведения в современной информационно-телекоммуникационной среде через обучение их способам защиты в информационном пространстве, а также профилактика у детей и подростков </w:t>
            </w:r>
            <w:proofErr w:type="gramStart"/>
            <w:r w:rsidRPr="00CF2729">
              <w:rPr>
                <w:rFonts w:ascii="Times New Roman" w:eastAsia="Times New Roman" w:hAnsi="Times New Roman" w:cs="Times New Roman"/>
                <w:sz w:val="24"/>
                <w:szCs w:val="24"/>
                <w:lang w:eastAsia="ru-RU"/>
              </w:rPr>
              <w:t>интернет-зависимости</w:t>
            </w:r>
            <w:proofErr w:type="gramEnd"/>
            <w:r w:rsidRPr="00CF2729">
              <w:rPr>
                <w:rFonts w:ascii="Times New Roman" w:eastAsia="Times New Roman" w:hAnsi="Times New Roman" w:cs="Times New Roman"/>
                <w:sz w:val="24"/>
                <w:szCs w:val="24"/>
                <w:lang w:eastAsia="ru-RU"/>
              </w:rPr>
              <w:t xml:space="preserve">, игровой зависимости, предупреждение рисков вовлечения в противоправную деятельность, порнографию и других правонарушений с использованием информационно-телекоммуникационных технологий </w:t>
            </w:r>
          </w:p>
        </w:tc>
      </w:tr>
      <w:tr w:rsidR="00CF2729" w:rsidRPr="00CF2729" w:rsidTr="00CF2729">
        <w:trPr>
          <w:tblCellSpacing w:w="15" w:type="dxa"/>
        </w:trPr>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2.1. Обеспечение эффективного функционирования многоканальной "горячей линии" детского телефона доверия с единым общероссийским номером 8-800-2000-122, в том числе по оказанию экстренной (консультативной) помощи несовершеннолетним, обратившимся с проблемой </w:t>
            </w:r>
            <w:proofErr w:type="gramStart"/>
            <w:r w:rsidRPr="00CF2729">
              <w:rPr>
                <w:rFonts w:ascii="Times New Roman" w:eastAsia="Times New Roman" w:hAnsi="Times New Roman" w:cs="Times New Roman"/>
                <w:sz w:val="24"/>
                <w:szCs w:val="24"/>
                <w:lang w:eastAsia="ru-RU"/>
              </w:rPr>
              <w:t>интернет-зависимости</w:t>
            </w:r>
            <w:proofErr w:type="gramEnd"/>
            <w:r w:rsidRPr="00CF2729">
              <w:rPr>
                <w:rFonts w:ascii="Times New Roman" w:eastAsia="Times New Roman" w:hAnsi="Times New Roman" w:cs="Times New Roman"/>
                <w:sz w:val="24"/>
                <w:szCs w:val="24"/>
                <w:lang w:eastAsia="ru-RU"/>
              </w:rPr>
              <w:t xml:space="preserve"> и игровой зависимости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2018 - 2020 годы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Министерство молодежной политики Тульской области, министерство труда и социальной защиты Тульской области, учреждения, входящие в региональный сегмент детского телефона доверия с единым общероссийским номером 8-800-2000-122 </w:t>
            </w:r>
          </w:p>
        </w:tc>
      </w:tr>
      <w:tr w:rsidR="00CF2729" w:rsidRPr="00CF2729" w:rsidTr="00CF2729">
        <w:trPr>
          <w:tblCellSpacing w:w="15" w:type="dxa"/>
        </w:trPr>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2.2. Проведение "горячих линий" по вопросам информационной безопасности детей и оборота информационной продукции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2018 - 2020 годы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Уполномоченный по правам ребенка в Тульской области (по согласованию), УМВД России по Тульской области (по согласованию), Управление </w:t>
            </w:r>
            <w:proofErr w:type="spellStart"/>
            <w:r w:rsidRPr="00CF2729">
              <w:rPr>
                <w:rFonts w:ascii="Times New Roman" w:eastAsia="Times New Roman" w:hAnsi="Times New Roman" w:cs="Times New Roman"/>
                <w:sz w:val="24"/>
                <w:szCs w:val="24"/>
                <w:lang w:eastAsia="ru-RU"/>
              </w:rPr>
              <w:t>Роскомнадзора</w:t>
            </w:r>
            <w:proofErr w:type="spellEnd"/>
            <w:r w:rsidRPr="00CF2729">
              <w:rPr>
                <w:rFonts w:ascii="Times New Roman" w:eastAsia="Times New Roman" w:hAnsi="Times New Roman" w:cs="Times New Roman"/>
                <w:sz w:val="24"/>
                <w:szCs w:val="24"/>
                <w:lang w:eastAsia="ru-RU"/>
              </w:rPr>
              <w:t xml:space="preserve"> по Тульской области (по согласованию)</w:t>
            </w:r>
          </w:p>
        </w:tc>
      </w:tr>
      <w:tr w:rsidR="00CF2729" w:rsidRPr="00CF2729" w:rsidTr="00CF2729">
        <w:trPr>
          <w:tblCellSpacing w:w="15" w:type="dxa"/>
        </w:trPr>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2.3. Подготовка и размещение в региональных государственных печатных и сетевых государственных изданиях информации о защите детей от информации, причиняющей вред их здоровью и развитию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2018 - 2020 годы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CF2729">
              <w:rPr>
                <w:rFonts w:ascii="Times New Roman" w:eastAsia="Times New Roman" w:hAnsi="Times New Roman" w:cs="Times New Roman"/>
                <w:sz w:val="24"/>
                <w:szCs w:val="24"/>
                <w:lang w:eastAsia="ru-RU"/>
              </w:rPr>
              <w:t xml:space="preserve">Министерство образования Тульской области, комитет Тульской области по печати и массовым коммуникациям, уполномоченный по </w:t>
            </w:r>
            <w:r w:rsidRPr="00CF2729">
              <w:rPr>
                <w:rFonts w:ascii="Times New Roman" w:eastAsia="Times New Roman" w:hAnsi="Times New Roman" w:cs="Times New Roman"/>
                <w:sz w:val="24"/>
                <w:szCs w:val="24"/>
                <w:lang w:eastAsia="ru-RU"/>
              </w:rPr>
              <w:lastRenderedPageBreak/>
              <w:t xml:space="preserve">правам ребенка в Тульской области (по согласованию), Управление </w:t>
            </w:r>
            <w:proofErr w:type="spellStart"/>
            <w:r w:rsidRPr="00CF2729">
              <w:rPr>
                <w:rFonts w:ascii="Times New Roman" w:eastAsia="Times New Roman" w:hAnsi="Times New Roman" w:cs="Times New Roman"/>
                <w:sz w:val="24"/>
                <w:szCs w:val="24"/>
                <w:lang w:eastAsia="ru-RU"/>
              </w:rPr>
              <w:t>Роскомнадзора</w:t>
            </w:r>
            <w:proofErr w:type="spellEnd"/>
            <w:r w:rsidRPr="00CF2729">
              <w:rPr>
                <w:rFonts w:ascii="Times New Roman" w:eastAsia="Times New Roman" w:hAnsi="Times New Roman" w:cs="Times New Roman"/>
                <w:sz w:val="24"/>
                <w:szCs w:val="24"/>
                <w:lang w:eastAsia="ru-RU"/>
              </w:rPr>
              <w:t xml:space="preserve"> по Тульской области (по согласованию), государственное образовательное учреждение дополнительного профессионального образования Тульской области "Институт повышения квалификации и профессиональной переподготовки работников образования Тульской области" (далее - ГОУ ДПО ТО "ИПК и ППРО ТО") (по согласованию), государственные (муниципальные) общеобразовательные организации</w:t>
            </w:r>
            <w:proofErr w:type="gramEnd"/>
            <w:r w:rsidRPr="00CF2729">
              <w:rPr>
                <w:rFonts w:ascii="Times New Roman" w:eastAsia="Times New Roman" w:hAnsi="Times New Roman" w:cs="Times New Roman"/>
                <w:sz w:val="24"/>
                <w:szCs w:val="24"/>
                <w:lang w:eastAsia="ru-RU"/>
              </w:rPr>
              <w:t>, администрации муниципальных районов (городских округов) Тульской области (по согласованию), ГПОО (по согласованию)</w:t>
            </w:r>
          </w:p>
        </w:tc>
      </w:tr>
      <w:tr w:rsidR="00CF2729" w:rsidRPr="00CF2729" w:rsidTr="00CF2729">
        <w:trPr>
          <w:tblCellSpacing w:w="15" w:type="dxa"/>
        </w:trPr>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lastRenderedPageBreak/>
              <w:t xml:space="preserve">2.4. Внедрение в учебный процесс государственных (муниципальных) общеобразовательных организаций, ГПОО курса </w:t>
            </w:r>
            <w:proofErr w:type="spellStart"/>
            <w:r w:rsidRPr="00CF2729">
              <w:rPr>
                <w:rFonts w:ascii="Times New Roman" w:eastAsia="Times New Roman" w:hAnsi="Times New Roman" w:cs="Times New Roman"/>
                <w:sz w:val="24"/>
                <w:szCs w:val="24"/>
                <w:lang w:eastAsia="ru-RU"/>
              </w:rPr>
              <w:t>межпредметной</w:t>
            </w:r>
            <w:proofErr w:type="spellEnd"/>
            <w:r w:rsidRPr="00CF2729">
              <w:rPr>
                <w:rFonts w:ascii="Times New Roman" w:eastAsia="Times New Roman" w:hAnsi="Times New Roman" w:cs="Times New Roman"/>
                <w:sz w:val="24"/>
                <w:szCs w:val="24"/>
                <w:lang w:eastAsia="ru-RU"/>
              </w:rPr>
              <w:t xml:space="preserve"> области "Основы </w:t>
            </w:r>
            <w:proofErr w:type="spellStart"/>
            <w:r w:rsidRPr="00CF2729">
              <w:rPr>
                <w:rFonts w:ascii="Times New Roman" w:eastAsia="Times New Roman" w:hAnsi="Times New Roman" w:cs="Times New Roman"/>
                <w:sz w:val="24"/>
                <w:szCs w:val="24"/>
                <w:lang w:eastAsia="ru-RU"/>
              </w:rPr>
              <w:t>кибербезопасности</w:t>
            </w:r>
            <w:proofErr w:type="spellEnd"/>
            <w:r w:rsidRPr="00CF2729">
              <w:rPr>
                <w:rFonts w:ascii="Times New Roman" w:eastAsia="Times New Roman" w:hAnsi="Times New Roman" w:cs="Times New Roman"/>
                <w:sz w:val="24"/>
                <w:szCs w:val="24"/>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2018 - 2020 годы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Государственные (муниципальные) общеобразовательные организации, ГПОО (по согласованию)</w:t>
            </w:r>
          </w:p>
        </w:tc>
      </w:tr>
      <w:tr w:rsidR="00CF2729" w:rsidRPr="00CF2729" w:rsidTr="00CF2729">
        <w:trPr>
          <w:tblCellSpacing w:w="15" w:type="dxa"/>
        </w:trPr>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2.5. Подготовка и проведение обучающего семинара для педагогических работников "Дети и современные информационные угрозы"</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Ежегодно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ГОУ ДПО ТО "ИПК и ППРО ТО" (по согласованию)</w:t>
            </w:r>
          </w:p>
        </w:tc>
      </w:tr>
      <w:tr w:rsidR="00CF2729" w:rsidRPr="00CF2729" w:rsidTr="00CF2729">
        <w:trPr>
          <w:tblCellSpacing w:w="15" w:type="dxa"/>
        </w:trPr>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2.6. Подготовка и проведение обучающего семинара для педагогических работников "Уроки безопасной работы в информационно-телекоммуникационной сети "Интернет"</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Ежегодно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ГОУ ДПО ТО "ИПК и ППРО ТО" (по согласованию)</w:t>
            </w:r>
          </w:p>
        </w:tc>
      </w:tr>
      <w:tr w:rsidR="00CF2729" w:rsidRPr="00CF2729" w:rsidTr="00CF2729">
        <w:trPr>
          <w:tblCellSpacing w:w="15" w:type="dxa"/>
        </w:trPr>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2.7. Подготовка и проведение обучающего семинара для педагогических работников "Роль родителей в защите детей от вредной </w:t>
            </w:r>
            <w:r w:rsidRPr="00CF2729">
              <w:rPr>
                <w:rFonts w:ascii="Times New Roman" w:eastAsia="Times New Roman" w:hAnsi="Times New Roman" w:cs="Times New Roman"/>
                <w:sz w:val="24"/>
                <w:szCs w:val="24"/>
                <w:lang w:eastAsia="ru-RU"/>
              </w:rPr>
              <w:lastRenderedPageBreak/>
              <w:t>информации"</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lastRenderedPageBreak/>
              <w:t xml:space="preserve">Ежегодно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ГОУ ДПО ТО "ИПК и ППРО ТО" (по согласованию)</w:t>
            </w:r>
          </w:p>
        </w:tc>
      </w:tr>
      <w:tr w:rsidR="00CF2729" w:rsidRPr="00CF2729" w:rsidTr="00CF2729">
        <w:trPr>
          <w:tblCellSpacing w:w="15" w:type="dxa"/>
        </w:trPr>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lastRenderedPageBreak/>
              <w:t>2.8. Организация и проведение конкурса программ и проектов в сфере воспитания "Традиции и инновации в воспитании"</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Ежегодно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ГОУ ДПО ТО "ИПК и ППРО ТО" (по согласованию)</w:t>
            </w:r>
          </w:p>
        </w:tc>
      </w:tr>
      <w:tr w:rsidR="00CF2729" w:rsidRPr="00CF2729" w:rsidTr="00CF2729">
        <w:trPr>
          <w:tblCellSpacing w:w="15" w:type="dxa"/>
        </w:trPr>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2.9. Организация и проведение курсов повышения квалификации для педагогических работников по дополнительной профессиональной программе "Профилактика правонарушений несовершеннолетних"</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Ежегодно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ГОУ ДПО ТО "ИПК и ППРО ТО" (по согласованию)</w:t>
            </w:r>
          </w:p>
        </w:tc>
      </w:tr>
      <w:tr w:rsidR="00CF2729" w:rsidRPr="00CF2729" w:rsidTr="00CF2729">
        <w:trPr>
          <w:tblCellSpacing w:w="15" w:type="dxa"/>
        </w:trPr>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2.10. Проведение научно-методического семинара для педагогических работников "Формирование уклада жизнедеятельности воспитанников в контексте профилактики </w:t>
            </w:r>
            <w:proofErr w:type="gramStart"/>
            <w:r w:rsidRPr="00CF2729">
              <w:rPr>
                <w:rFonts w:ascii="Times New Roman" w:eastAsia="Times New Roman" w:hAnsi="Times New Roman" w:cs="Times New Roman"/>
                <w:sz w:val="24"/>
                <w:szCs w:val="24"/>
                <w:lang w:eastAsia="ru-RU"/>
              </w:rPr>
              <w:t>интернет-зависимости</w:t>
            </w:r>
            <w:proofErr w:type="gramEnd"/>
            <w:r w:rsidRPr="00CF2729">
              <w:rPr>
                <w:rFonts w:ascii="Times New Roman" w:eastAsia="Times New Roman" w:hAnsi="Times New Roman" w:cs="Times New Roman"/>
                <w:sz w:val="24"/>
                <w:szCs w:val="24"/>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Октябрь 2018 года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ГОУ ДПО ТО "ИПК и ППРО ТО" (по согласованию)</w:t>
            </w:r>
          </w:p>
        </w:tc>
      </w:tr>
      <w:tr w:rsidR="00CF2729" w:rsidRPr="00CF2729" w:rsidTr="00CF2729">
        <w:trPr>
          <w:tblCellSpacing w:w="15" w:type="dxa"/>
        </w:trPr>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2.11. Проведение научно-методического семинара для педагогов-психологов "Психологический аспект формирования у совершеннолетних навыков ответственного и безопасного поведения. Обучение их способам защиты в информационном пространстве"</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Февраль 2019 года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ГОУ ДПО ТО "ИПК и ППРО ТО" (по согласованию)</w:t>
            </w:r>
          </w:p>
        </w:tc>
      </w:tr>
      <w:tr w:rsidR="00CF2729" w:rsidRPr="00CF2729" w:rsidTr="00CF2729">
        <w:trPr>
          <w:tblCellSpacing w:w="15" w:type="dxa"/>
        </w:trPr>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2.12. Разработка дополнительной профессиональной программы повышения квалификации педагогических работников "Психологическое обеспечение информационной безопасности детей и подростков"</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Август 2018 года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ГОУ ДПО ТО "ИПК и ППРО ТО" (по согласованию)</w:t>
            </w:r>
          </w:p>
        </w:tc>
      </w:tr>
      <w:tr w:rsidR="00CF2729" w:rsidRPr="00CF2729" w:rsidTr="00CF2729">
        <w:trPr>
          <w:tblCellSpacing w:w="15" w:type="dxa"/>
        </w:trPr>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2.13. Организация и проведение курсов повышения квалификации педагогических работников по дополнительной профессиональной программе "Психологическое обеспечение информационной безопасности детей и подростков"</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2019 - 2020 годы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ГОУ ДПО ТО "ИПК и ППРО ТО" (по согласованию)</w:t>
            </w:r>
          </w:p>
        </w:tc>
      </w:tr>
      <w:tr w:rsidR="00CF2729" w:rsidRPr="00CF2729" w:rsidTr="00CF2729">
        <w:trPr>
          <w:tblCellSpacing w:w="15" w:type="dxa"/>
        </w:trPr>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2.14. Проведение "круглого стола" "Современные технологии формирования информационной культуры детей и подростков"</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Октябрь 2020 года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ГОУ ДПО ТО "ИПК и ППРО ТО" (по согласованию)</w:t>
            </w:r>
          </w:p>
        </w:tc>
      </w:tr>
      <w:tr w:rsidR="00CF2729" w:rsidRPr="00CF2729" w:rsidTr="00CF2729">
        <w:trPr>
          <w:tblCellSpacing w:w="15" w:type="dxa"/>
        </w:trPr>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2.15. Разработка научно-методического сборника материалов опыта работы педагогов-</w:t>
            </w:r>
            <w:r w:rsidRPr="00CF2729">
              <w:rPr>
                <w:rFonts w:ascii="Times New Roman" w:eastAsia="Times New Roman" w:hAnsi="Times New Roman" w:cs="Times New Roman"/>
                <w:sz w:val="24"/>
                <w:szCs w:val="24"/>
                <w:lang w:eastAsia="ru-RU"/>
              </w:rPr>
              <w:lastRenderedPageBreak/>
              <w:t>воспитателей (классных руководителей, социальных педагогов, психологов) "Ребенок в пространстве информационного общества"</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lastRenderedPageBreak/>
              <w:t xml:space="preserve">Апрель 2020 года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ГОУ ДПО ТО "ИПК и ППРО ТО" (по согласованию)</w:t>
            </w:r>
          </w:p>
        </w:tc>
      </w:tr>
      <w:tr w:rsidR="00CF2729" w:rsidRPr="00CF2729" w:rsidTr="00CF2729">
        <w:trPr>
          <w:tblCellSpacing w:w="15" w:type="dxa"/>
        </w:trPr>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lastRenderedPageBreak/>
              <w:t xml:space="preserve">2.16. Проведение Единого урока по безопасности в сети "Интернет" в государственных (муниципальных) общеобразовательных организациях, ГПОО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Ежегодно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Государственные (муниципальные) общеобразовательные организации (по согласованию), ГПОО (по согласованию)</w:t>
            </w:r>
          </w:p>
        </w:tc>
      </w:tr>
      <w:tr w:rsidR="00CF2729" w:rsidRPr="00CF2729" w:rsidTr="00CF2729">
        <w:trPr>
          <w:tblCellSpacing w:w="15" w:type="dxa"/>
        </w:trPr>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2.17. Участие государственных (муниципальных) общеобразовательных организаций, ГПОО в следующих мероприятиях:</w:t>
            </w:r>
          </w:p>
          <w:p w:rsidR="00CF2729" w:rsidRPr="00CF2729" w:rsidRDefault="00CF2729" w:rsidP="00CF2729">
            <w:pPr>
              <w:spacing w:before="100" w:beforeAutospacing="1" w:after="100" w:afterAutospacing="1" w:line="240" w:lineRule="auto"/>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 </w:t>
            </w:r>
            <w:proofErr w:type="spellStart"/>
            <w:r w:rsidRPr="00CF2729">
              <w:rPr>
                <w:rFonts w:ascii="Times New Roman" w:eastAsia="Times New Roman" w:hAnsi="Times New Roman" w:cs="Times New Roman"/>
                <w:sz w:val="24"/>
                <w:szCs w:val="24"/>
                <w:lang w:eastAsia="ru-RU"/>
              </w:rPr>
              <w:t>квесте</w:t>
            </w:r>
            <w:proofErr w:type="spellEnd"/>
            <w:r w:rsidRPr="00CF2729">
              <w:rPr>
                <w:rFonts w:ascii="Times New Roman" w:eastAsia="Times New Roman" w:hAnsi="Times New Roman" w:cs="Times New Roman"/>
                <w:sz w:val="24"/>
                <w:szCs w:val="24"/>
                <w:lang w:eastAsia="ru-RU"/>
              </w:rPr>
              <w:t xml:space="preserve"> для детей и подростков по цифровой грамотности "</w:t>
            </w:r>
            <w:proofErr w:type="spellStart"/>
            <w:r w:rsidRPr="00CF2729">
              <w:rPr>
                <w:rFonts w:ascii="Times New Roman" w:eastAsia="Times New Roman" w:hAnsi="Times New Roman" w:cs="Times New Roman"/>
                <w:sz w:val="24"/>
                <w:szCs w:val="24"/>
                <w:lang w:eastAsia="ru-RU"/>
              </w:rPr>
              <w:t>Сетевичок</w:t>
            </w:r>
            <w:proofErr w:type="spellEnd"/>
            <w:r w:rsidRPr="00CF2729">
              <w:rPr>
                <w:rFonts w:ascii="Times New Roman" w:eastAsia="Times New Roman" w:hAnsi="Times New Roman" w:cs="Times New Roman"/>
                <w:sz w:val="24"/>
                <w:szCs w:val="24"/>
                <w:lang w:eastAsia="ru-RU"/>
              </w:rPr>
              <w:t>";</w:t>
            </w:r>
          </w:p>
          <w:p w:rsidR="00CF2729" w:rsidRPr="00CF2729" w:rsidRDefault="00CF2729" w:rsidP="00CF2729">
            <w:pPr>
              <w:spacing w:before="100" w:beforeAutospacing="1" w:after="100" w:afterAutospacing="1" w:line="240" w:lineRule="auto"/>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 премии за заслуги компаний и организаций в сфере </w:t>
            </w:r>
            <w:proofErr w:type="gramStart"/>
            <w:r w:rsidRPr="00CF2729">
              <w:rPr>
                <w:rFonts w:ascii="Times New Roman" w:eastAsia="Times New Roman" w:hAnsi="Times New Roman" w:cs="Times New Roman"/>
                <w:sz w:val="24"/>
                <w:szCs w:val="24"/>
                <w:lang w:eastAsia="ru-RU"/>
              </w:rPr>
              <w:t>информационного</w:t>
            </w:r>
            <w:proofErr w:type="gramEnd"/>
            <w:r w:rsidRPr="00CF2729">
              <w:rPr>
                <w:rFonts w:ascii="Times New Roman" w:eastAsia="Times New Roman" w:hAnsi="Times New Roman" w:cs="Times New Roman"/>
                <w:sz w:val="24"/>
                <w:szCs w:val="24"/>
                <w:lang w:eastAsia="ru-RU"/>
              </w:rPr>
              <w:t xml:space="preserve"> контента для детей, подростков и молодежи "Премия </w:t>
            </w:r>
            <w:proofErr w:type="spellStart"/>
            <w:r w:rsidRPr="00CF2729">
              <w:rPr>
                <w:rFonts w:ascii="Times New Roman" w:eastAsia="Times New Roman" w:hAnsi="Times New Roman" w:cs="Times New Roman"/>
                <w:sz w:val="24"/>
                <w:szCs w:val="24"/>
                <w:lang w:eastAsia="ru-RU"/>
              </w:rPr>
              <w:t>Сетевичок</w:t>
            </w:r>
            <w:proofErr w:type="spellEnd"/>
            <w:r w:rsidRPr="00CF2729">
              <w:rPr>
                <w:rFonts w:ascii="Times New Roman" w:eastAsia="Times New Roman" w:hAnsi="Times New Roman" w:cs="Times New Roman"/>
                <w:sz w:val="24"/>
                <w:szCs w:val="24"/>
                <w:lang w:eastAsia="ru-RU"/>
              </w:rPr>
              <w:t>";</w:t>
            </w:r>
          </w:p>
          <w:p w:rsidR="00CF2729" w:rsidRPr="00CF2729" w:rsidRDefault="00CF2729" w:rsidP="00CF2729">
            <w:pPr>
              <w:spacing w:before="100" w:beforeAutospacing="1" w:after="100" w:afterAutospacing="1" w:line="240" w:lineRule="auto"/>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дистанционного исследования "Образ жизни подростков в сети";</w:t>
            </w:r>
          </w:p>
          <w:p w:rsidR="00CF2729" w:rsidRPr="00CF2729" w:rsidRDefault="00CF2729" w:rsidP="00CF2729">
            <w:pPr>
              <w:spacing w:before="100" w:beforeAutospacing="1" w:after="100" w:afterAutospacing="1" w:line="240" w:lineRule="auto"/>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дистанционной научно-практической конференции для педагогов и сотрудников образовательных организаций по формированию цифрового детского пространства "</w:t>
            </w:r>
            <w:proofErr w:type="spellStart"/>
            <w:r w:rsidRPr="00CF2729">
              <w:rPr>
                <w:rFonts w:ascii="Times New Roman" w:eastAsia="Times New Roman" w:hAnsi="Times New Roman" w:cs="Times New Roman"/>
                <w:sz w:val="24"/>
                <w:szCs w:val="24"/>
                <w:lang w:eastAsia="ru-RU"/>
              </w:rPr>
              <w:t>Сетевичок</w:t>
            </w:r>
            <w:proofErr w:type="spellEnd"/>
            <w:r w:rsidRPr="00CF2729">
              <w:rPr>
                <w:rFonts w:ascii="Times New Roman" w:eastAsia="Times New Roman" w:hAnsi="Times New Roman" w:cs="Times New Roman"/>
                <w:sz w:val="24"/>
                <w:szCs w:val="24"/>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Ежегодно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Государственные (муниципальные) общеобразовательные организации (по согласованию), ГПОО (по согласованию)</w:t>
            </w:r>
          </w:p>
        </w:tc>
      </w:tr>
      <w:tr w:rsidR="00CF2729" w:rsidRPr="00CF2729" w:rsidTr="00CF2729">
        <w:trPr>
          <w:tblCellSpacing w:w="15" w:type="dxa"/>
        </w:trPr>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2.18. Проведение разъяснительных профилактических мероприятий с несовершеннолетними и их родителями (законными представителями) об ответственности за распространение информации экстремистского, порнографического и наркотического характера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2018 - 2020 годы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CF2729">
              <w:rPr>
                <w:rFonts w:ascii="Times New Roman" w:eastAsia="Times New Roman" w:hAnsi="Times New Roman" w:cs="Times New Roman"/>
                <w:sz w:val="24"/>
                <w:szCs w:val="24"/>
                <w:lang w:eastAsia="ru-RU"/>
              </w:rPr>
              <w:t>УМВД России по Тульской области (по согласованию), администрации муниципальных районов (городских округов) Тульской области (по согласованию), государственные (муниципальные) общеобразовательные организации (по согласованию), ГПОО (по согласованию)</w:t>
            </w:r>
            <w:proofErr w:type="gramEnd"/>
          </w:p>
        </w:tc>
      </w:tr>
      <w:tr w:rsidR="00CF2729" w:rsidRPr="00CF2729" w:rsidTr="00CF2729">
        <w:trPr>
          <w:tblCellSpacing w:w="15" w:type="dxa"/>
        </w:trPr>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2.19. Проведение разъяснительных профилактических мероприятий с несовершеннолетними и их родителями (законными </w:t>
            </w:r>
            <w:r w:rsidRPr="00CF2729">
              <w:rPr>
                <w:rFonts w:ascii="Times New Roman" w:eastAsia="Times New Roman" w:hAnsi="Times New Roman" w:cs="Times New Roman"/>
                <w:sz w:val="24"/>
                <w:szCs w:val="24"/>
                <w:lang w:eastAsia="ru-RU"/>
              </w:rPr>
              <w:lastRenderedPageBreak/>
              <w:t xml:space="preserve">представителями) о пропаганде здорового образа жизни в целях профилактики наркомании, токсикомании и алкоголизма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lastRenderedPageBreak/>
              <w:t xml:space="preserve">2018 - 2020 годы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CF2729">
              <w:rPr>
                <w:rFonts w:ascii="Times New Roman" w:eastAsia="Times New Roman" w:hAnsi="Times New Roman" w:cs="Times New Roman"/>
                <w:sz w:val="24"/>
                <w:szCs w:val="24"/>
                <w:lang w:eastAsia="ru-RU"/>
              </w:rPr>
              <w:t xml:space="preserve">Управление </w:t>
            </w:r>
            <w:proofErr w:type="spellStart"/>
            <w:r w:rsidRPr="00CF2729">
              <w:rPr>
                <w:rFonts w:ascii="Times New Roman" w:eastAsia="Times New Roman" w:hAnsi="Times New Roman" w:cs="Times New Roman"/>
                <w:sz w:val="24"/>
                <w:szCs w:val="24"/>
                <w:lang w:eastAsia="ru-RU"/>
              </w:rPr>
              <w:t>Роспотребнадзора</w:t>
            </w:r>
            <w:proofErr w:type="spellEnd"/>
            <w:r w:rsidRPr="00CF2729">
              <w:rPr>
                <w:rFonts w:ascii="Times New Roman" w:eastAsia="Times New Roman" w:hAnsi="Times New Roman" w:cs="Times New Roman"/>
                <w:sz w:val="24"/>
                <w:szCs w:val="24"/>
                <w:lang w:eastAsia="ru-RU"/>
              </w:rPr>
              <w:t xml:space="preserve"> по Тульской области (по согласованию), </w:t>
            </w:r>
            <w:r w:rsidRPr="00CF2729">
              <w:rPr>
                <w:rFonts w:ascii="Times New Roman" w:eastAsia="Times New Roman" w:hAnsi="Times New Roman" w:cs="Times New Roman"/>
                <w:sz w:val="24"/>
                <w:szCs w:val="24"/>
                <w:lang w:eastAsia="ru-RU"/>
              </w:rPr>
              <w:lastRenderedPageBreak/>
              <w:t>администрации муниципальных районов (городских округов) Тульской области (по согласованию), государственные (муниципальные) общеобразовательные организации (по согласованию), ГПОО (по согласованию)</w:t>
            </w:r>
            <w:proofErr w:type="gramEnd"/>
          </w:p>
        </w:tc>
      </w:tr>
      <w:tr w:rsidR="00CF2729" w:rsidRPr="00CF2729" w:rsidTr="00CF2729">
        <w:trPr>
          <w:tblCellSpacing w:w="15" w:type="dxa"/>
        </w:trPr>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lastRenderedPageBreak/>
              <w:t xml:space="preserve">2.20. Проведение Тульского областного медиа форума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Ежегодно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Министерство молодежной политики Тульской области, государственное учреждение Тульской области "Тульский областной центр молодежи" (по согласованию)</w:t>
            </w:r>
          </w:p>
        </w:tc>
      </w:tr>
      <w:tr w:rsidR="00CF2729" w:rsidRPr="00CF2729" w:rsidTr="00CF2729">
        <w:trPr>
          <w:tblCellSpacing w:w="15" w:type="dxa"/>
        </w:trPr>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2.21. Проведение семинара "Формирование </w:t>
            </w:r>
            <w:proofErr w:type="spellStart"/>
            <w:r w:rsidRPr="00CF2729">
              <w:rPr>
                <w:rFonts w:ascii="Times New Roman" w:eastAsia="Times New Roman" w:hAnsi="Times New Roman" w:cs="Times New Roman"/>
                <w:sz w:val="24"/>
                <w:szCs w:val="24"/>
                <w:lang w:eastAsia="ru-RU"/>
              </w:rPr>
              <w:t>антиманипулятивного</w:t>
            </w:r>
            <w:proofErr w:type="spellEnd"/>
            <w:r w:rsidRPr="00CF2729">
              <w:rPr>
                <w:rFonts w:ascii="Times New Roman" w:eastAsia="Times New Roman" w:hAnsi="Times New Roman" w:cs="Times New Roman"/>
                <w:sz w:val="24"/>
                <w:szCs w:val="24"/>
                <w:lang w:eastAsia="ru-RU"/>
              </w:rPr>
              <w:t xml:space="preserve"> поведения у молодежи"</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Ежегодно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Министерство молодежной политики Тульской области, государственное учреждение Тульской области "Тульский областной центр молодежи" (по согласованию)</w:t>
            </w:r>
          </w:p>
        </w:tc>
      </w:tr>
      <w:tr w:rsidR="00CF2729" w:rsidRPr="00CF2729" w:rsidTr="00CF2729">
        <w:trPr>
          <w:tblCellSpacing w:w="15" w:type="dxa"/>
        </w:trPr>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2.22. Проведение мероприятий по тематике информационной безопасности детей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2018 - 2020 годы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Государственное учреждение культуры Тульской области "Тульская областная универсальная научная библиотека" (по согласованию)</w:t>
            </w:r>
          </w:p>
        </w:tc>
      </w:tr>
      <w:tr w:rsidR="00CF2729" w:rsidRPr="00CF2729" w:rsidTr="00CF2729">
        <w:trPr>
          <w:tblCellSpacing w:w="15" w:type="dxa"/>
        </w:trPr>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2.23. Проведение профилактических мероприятий, направленных на информационную безопасность молодежи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Ежегодно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Министерство молодежной политики Тульской области, государственные учреждения, подведомственные министерству молодежной политики Тульской области (по согласованию)</w:t>
            </w:r>
          </w:p>
        </w:tc>
      </w:tr>
      <w:tr w:rsidR="00CF2729" w:rsidRPr="00CF2729" w:rsidTr="00CF2729">
        <w:trPr>
          <w:tblCellSpacing w:w="15" w:type="dxa"/>
        </w:trPr>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2.24. Издание памятки для детей "Десять правил безопасности для детей в информационно-телекоммуникационной сети "Интернет"</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1 полугодие 2018 года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Государственное учреждение культуры Тульской области "Тульская областная специальная библиотека для слепых" (по согласованию)</w:t>
            </w:r>
          </w:p>
        </w:tc>
      </w:tr>
      <w:tr w:rsidR="00CF2729" w:rsidRPr="00CF2729" w:rsidTr="00CF2729">
        <w:trPr>
          <w:tblCellSpacing w:w="15" w:type="dxa"/>
        </w:trPr>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2.25. Проведение цикла уроков для </w:t>
            </w:r>
            <w:r w:rsidRPr="00CF2729">
              <w:rPr>
                <w:rFonts w:ascii="Times New Roman" w:eastAsia="Times New Roman" w:hAnsi="Times New Roman" w:cs="Times New Roman"/>
                <w:sz w:val="24"/>
                <w:szCs w:val="24"/>
                <w:lang w:eastAsia="ru-RU"/>
              </w:rPr>
              <w:lastRenderedPageBreak/>
              <w:t xml:space="preserve">несовершеннолетних по изучению основ безопасной работы в информационно-телекоммуникационной сети "Интернет" "Неделя безопасного </w:t>
            </w:r>
            <w:proofErr w:type="spellStart"/>
            <w:r w:rsidRPr="00CF2729">
              <w:rPr>
                <w:rFonts w:ascii="Times New Roman" w:eastAsia="Times New Roman" w:hAnsi="Times New Roman" w:cs="Times New Roman"/>
                <w:sz w:val="24"/>
                <w:szCs w:val="24"/>
                <w:lang w:eastAsia="ru-RU"/>
              </w:rPr>
              <w:t>рунета</w:t>
            </w:r>
            <w:proofErr w:type="spellEnd"/>
            <w:r w:rsidRPr="00CF2729">
              <w:rPr>
                <w:rFonts w:ascii="Times New Roman" w:eastAsia="Times New Roman" w:hAnsi="Times New Roman" w:cs="Times New Roman"/>
                <w:sz w:val="24"/>
                <w:szCs w:val="24"/>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lastRenderedPageBreak/>
              <w:t xml:space="preserve">Ежегодно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Государственное </w:t>
            </w:r>
            <w:r w:rsidRPr="00CF2729">
              <w:rPr>
                <w:rFonts w:ascii="Times New Roman" w:eastAsia="Times New Roman" w:hAnsi="Times New Roman" w:cs="Times New Roman"/>
                <w:sz w:val="24"/>
                <w:szCs w:val="24"/>
                <w:lang w:eastAsia="ru-RU"/>
              </w:rPr>
              <w:lastRenderedPageBreak/>
              <w:t>учреждение культуры Тульской области "Тульская областная детская библиотека" (по согласованию)</w:t>
            </w:r>
          </w:p>
        </w:tc>
      </w:tr>
      <w:tr w:rsidR="00CF2729" w:rsidRPr="00CF2729" w:rsidTr="00CF2729">
        <w:trPr>
          <w:tblCellSpacing w:w="15" w:type="dxa"/>
        </w:trPr>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lastRenderedPageBreak/>
              <w:t>2.26. Участие педагогов и сотрудников государственных (муниципальных) общеобразовательных организаций в мероприятиях, посвященных обеспечению защиты и безопасности информационной структуры образовательных организаций по темам "Ведение школьного сайта", "Система контентной фильтрации"</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Ежегодно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CF2729">
              <w:rPr>
                <w:rFonts w:ascii="Times New Roman" w:eastAsia="Times New Roman" w:hAnsi="Times New Roman" w:cs="Times New Roman"/>
                <w:sz w:val="24"/>
                <w:szCs w:val="24"/>
                <w:lang w:eastAsia="ru-RU"/>
              </w:rPr>
              <w:t>ГОУ ДПО ТО "ИПК и ППРО ТО" (по согласованию), администрации муниципальных районов (городских округов) Тульской области (по согласованию), государственные (муниципальные) общеобразовательные организации (по согласованию)</w:t>
            </w:r>
            <w:proofErr w:type="gramEnd"/>
          </w:p>
        </w:tc>
      </w:tr>
      <w:tr w:rsidR="00CF2729" w:rsidRPr="00CF2729" w:rsidTr="00CF2729">
        <w:trPr>
          <w:tblCellSpacing w:w="15" w:type="dxa"/>
        </w:trPr>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2.27. </w:t>
            </w:r>
            <w:proofErr w:type="gramStart"/>
            <w:r w:rsidRPr="00CF2729">
              <w:rPr>
                <w:rFonts w:ascii="Times New Roman" w:eastAsia="Times New Roman" w:hAnsi="Times New Roman" w:cs="Times New Roman"/>
                <w:sz w:val="24"/>
                <w:szCs w:val="24"/>
                <w:lang w:eastAsia="ru-RU"/>
              </w:rPr>
              <w:t>Внесение в договор об оказании образовательных услуг между государственными (муниципальными) общеобразовательными организациями и родителями (законными представителями) отдельного положения, предусматривающего запрет использования личных средств связи с выходом в информационно-телекоммуникационную сеть "Интернет" или получение согласия родителей (законных представителей) на снятие ответственности с руководителя государственной (муниципальной) общеобразовательной организации в случае предоставления своему ребенку данного устройства с выходом в информационно-телекоммуникационную сеть "Интернет" при посещении</w:t>
            </w:r>
            <w:proofErr w:type="gramEnd"/>
            <w:r w:rsidRPr="00CF2729">
              <w:rPr>
                <w:rFonts w:ascii="Times New Roman" w:eastAsia="Times New Roman" w:hAnsi="Times New Roman" w:cs="Times New Roman"/>
                <w:sz w:val="24"/>
                <w:szCs w:val="24"/>
                <w:lang w:eastAsia="ru-RU"/>
              </w:rPr>
              <w:t xml:space="preserve"> общеобразовательной организации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2018 - 2020 годы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Государственные (муниципальные) общеобразовательные организации (по согласованию)</w:t>
            </w:r>
          </w:p>
        </w:tc>
      </w:tr>
      <w:tr w:rsidR="00CF2729" w:rsidRPr="00CF2729" w:rsidTr="00CF2729">
        <w:trPr>
          <w:tblCellSpacing w:w="15" w:type="dxa"/>
        </w:trPr>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2.28. Проведение Недели безопасного поведения в информационно-телекоммуникационной сети "Интернет" в государственных (муниципальных) общеобразовательных организациях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Ежегодно,</w:t>
            </w:r>
          </w:p>
          <w:p w:rsidR="00CF2729" w:rsidRPr="00CF2729" w:rsidRDefault="00CF2729" w:rsidP="00CF27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апрель - май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CF2729">
              <w:rPr>
                <w:rFonts w:ascii="Times New Roman" w:eastAsia="Times New Roman" w:hAnsi="Times New Roman" w:cs="Times New Roman"/>
                <w:sz w:val="24"/>
                <w:szCs w:val="24"/>
                <w:lang w:eastAsia="ru-RU"/>
              </w:rPr>
              <w:t xml:space="preserve">Управление </w:t>
            </w:r>
            <w:proofErr w:type="spellStart"/>
            <w:r w:rsidRPr="00CF2729">
              <w:rPr>
                <w:rFonts w:ascii="Times New Roman" w:eastAsia="Times New Roman" w:hAnsi="Times New Roman" w:cs="Times New Roman"/>
                <w:sz w:val="24"/>
                <w:szCs w:val="24"/>
                <w:lang w:eastAsia="ru-RU"/>
              </w:rPr>
              <w:t>Роскомнадзора</w:t>
            </w:r>
            <w:proofErr w:type="spellEnd"/>
            <w:r w:rsidRPr="00CF2729">
              <w:rPr>
                <w:rFonts w:ascii="Times New Roman" w:eastAsia="Times New Roman" w:hAnsi="Times New Roman" w:cs="Times New Roman"/>
                <w:sz w:val="24"/>
                <w:szCs w:val="24"/>
                <w:lang w:eastAsia="ru-RU"/>
              </w:rPr>
              <w:t xml:space="preserve"> по Тульской области (по согласованию), администрации муниципальных районов (городских округов) Тульской области (по согласованию), </w:t>
            </w:r>
            <w:r w:rsidRPr="00CF2729">
              <w:rPr>
                <w:rFonts w:ascii="Times New Roman" w:eastAsia="Times New Roman" w:hAnsi="Times New Roman" w:cs="Times New Roman"/>
                <w:sz w:val="24"/>
                <w:szCs w:val="24"/>
                <w:lang w:eastAsia="ru-RU"/>
              </w:rPr>
              <w:lastRenderedPageBreak/>
              <w:t xml:space="preserve">государственные (муниципальные) общеобразовательные организации (по согласованию), министерство образования Тульской области </w:t>
            </w:r>
            <w:proofErr w:type="gramEnd"/>
          </w:p>
        </w:tc>
      </w:tr>
      <w:tr w:rsidR="00CF2729" w:rsidRPr="00CF2729" w:rsidTr="00CF2729">
        <w:trPr>
          <w:tblCellSpacing w:w="15" w:type="dxa"/>
        </w:trPr>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lastRenderedPageBreak/>
              <w:t xml:space="preserve">2.29. Проведение интерактивных встреч совместно </w:t>
            </w:r>
            <w:proofErr w:type="gramStart"/>
            <w:r w:rsidRPr="00CF2729">
              <w:rPr>
                <w:rFonts w:ascii="Times New Roman" w:eastAsia="Times New Roman" w:hAnsi="Times New Roman" w:cs="Times New Roman"/>
                <w:sz w:val="24"/>
                <w:szCs w:val="24"/>
                <w:lang w:eastAsia="ru-RU"/>
              </w:rPr>
              <w:t>с куратором Российского движения школьников в Тульской области в период летних каникул с отдыхающими в лагерях</w:t>
            </w:r>
            <w:proofErr w:type="gramEnd"/>
            <w:r w:rsidRPr="00CF2729">
              <w:rPr>
                <w:rFonts w:ascii="Times New Roman" w:eastAsia="Times New Roman" w:hAnsi="Times New Roman" w:cs="Times New Roman"/>
                <w:sz w:val="24"/>
                <w:szCs w:val="24"/>
                <w:lang w:eastAsia="ru-RU"/>
              </w:rPr>
              <w:t xml:space="preserve"> (дневного пребывания и загородных) школьниками, а также проведение в период летных каникул конкурсов детского рисунка по теме безопасного поведения в информационно-телекоммуникационной сети "Интернет"</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Ежегодно,</w:t>
            </w:r>
          </w:p>
          <w:p w:rsidR="00CF2729" w:rsidRPr="00CF2729" w:rsidRDefault="00CF2729" w:rsidP="00CF27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июль - август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Управление </w:t>
            </w:r>
            <w:proofErr w:type="spellStart"/>
            <w:r w:rsidRPr="00CF2729">
              <w:rPr>
                <w:rFonts w:ascii="Times New Roman" w:eastAsia="Times New Roman" w:hAnsi="Times New Roman" w:cs="Times New Roman"/>
                <w:sz w:val="24"/>
                <w:szCs w:val="24"/>
                <w:lang w:eastAsia="ru-RU"/>
              </w:rPr>
              <w:t>Роскомнадзора</w:t>
            </w:r>
            <w:proofErr w:type="spellEnd"/>
            <w:r w:rsidRPr="00CF2729">
              <w:rPr>
                <w:rFonts w:ascii="Times New Roman" w:eastAsia="Times New Roman" w:hAnsi="Times New Roman" w:cs="Times New Roman"/>
                <w:sz w:val="24"/>
                <w:szCs w:val="24"/>
                <w:lang w:eastAsia="ru-RU"/>
              </w:rPr>
              <w:t xml:space="preserve"> по Тульской области (по согласованию)</w:t>
            </w:r>
          </w:p>
        </w:tc>
      </w:tr>
      <w:tr w:rsidR="00CF2729" w:rsidRPr="00CF2729" w:rsidTr="00CF2729">
        <w:trPr>
          <w:tblCellSpacing w:w="15" w:type="dxa"/>
        </w:trPr>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2.30. Размещение на сайте Управления </w:t>
            </w:r>
            <w:proofErr w:type="spellStart"/>
            <w:r w:rsidRPr="00CF2729">
              <w:rPr>
                <w:rFonts w:ascii="Times New Roman" w:eastAsia="Times New Roman" w:hAnsi="Times New Roman" w:cs="Times New Roman"/>
                <w:sz w:val="24"/>
                <w:szCs w:val="24"/>
                <w:lang w:eastAsia="ru-RU"/>
              </w:rPr>
              <w:t>Роскомнадзора</w:t>
            </w:r>
            <w:proofErr w:type="spellEnd"/>
            <w:r w:rsidRPr="00CF2729">
              <w:rPr>
                <w:rFonts w:ascii="Times New Roman" w:eastAsia="Times New Roman" w:hAnsi="Times New Roman" w:cs="Times New Roman"/>
                <w:sz w:val="24"/>
                <w:szCs w:val="24"/>
                <w:lang w:eastAsia="ru-RU"/>
              </w:rPr>
              <w:t xml:space="preserve"> по Тульской области в разделе "Новости" информации о проведенных мероприятиях с несовершеннолетними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2018 - 2020 годы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Управление </w:t>
            </w:r>
            <w:proofErr w:type="spellStart"/>
            <w:r w:rsidRPr="00CF2729">
              <w:rPr>
                <w:rFonts w:ascii="Times New Roman" w:eastAsia="Times New Roman" w:hAnsi="Times New Roman" w:cs="Times New Roman"/>
                <w:sz w:val="24"/>
                <w:szCs w:val="24"/>
                <w:lang w:eastAsia="ru-RU"/>
              </w:rPr>
              <w:t>Роскомнадзора</w:t>
            </w:r>
            <w:proofErr w:type="spellEnd"/>
            <w:r w:rsidRPr="00CF2729">
              <w:rPr>
                <w:rFonts w:ascii="Times New Roman" w:eastAsia="Times New Roman" w:hAnsi="Times New Roman" w:cs="Times New Roman"/>
                <w:sz w:val="24"/>
                <w:szCs w:val="24"/>
                <w:lang w:eastAsia="ru-RU"/>
              </w:rPr>
              <w:t xml:space="preserve"> по Тульской области (по согласованию)</w:t>
            </w:r>
          </w:p>
        </w:tc>
      </w:tr>
      <w:tr w:rsidR="00CF2729" w:rsidRPr="00CF2729" w:rsidTr="00CF2729">
        <w:trPr>
          <w:tblCellSpacing w:w="15" w:type="dxa"/>
        </w:trPr>
        <w:tc>
          <w:tcPr>
            <w:tcW w:w="961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3. Информационное просвещение совершеннолетних граждан о возможности защиты детей от информации, причиняющей вред их здоровью и развитию </w:t>
            </w:r>
          </w:p>
        </w:tc>
      </w:tr>
      <w:tr w:rsidR="00CF2729" w:rsidRPr="00CF2729" w:rsidTr="00CF2729">
        <w:trPr>
          <w:tblCellSpacing w:w="15" w:type="dxa"/>
        </w:trPr>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3.1. Наполнение сайтов ГОО, МОО в информационно-телекоммуникационной сети "Интернет" информационными и рекомендательными материалами по вопросам просвещения родителей в области защиты детей от информации, приносящей вред их здоровью и развитию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Ежегодно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ГОО (по согласованию), МОО (по согласованию)</w:t>
            </w:r>
          </w:p>
        </w:tc>
      </w:tr>
      <w:tr w:rsidR="00CF2729" w:rsidRPr="00CF2729" w:rsidTr="00CF2729">
        <w:trPr>
          <w:tblCellSpacing w:w="15" w:type="dxa"/>
        </w:trPr>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3.2. Проведение родительских собраний и других просветительских мероприятий для родителей (законных представителей) по проблеме обеспечения информационной безопасности детей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Ежегодно,</w:t>
            </w:r>
          </w:p>
          <w:p w:rsidR="00CF2729" w:rsidRPr="00CF2729" w:rsidRDefault="00CF2729" w:rsidP="00CF27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1 раз в полугодие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УМВД России по Тульской области (по согласованию), Управление </w:t>
            </w:r>
            <w:proofErr w:type="spellStart"/>
            <w:r w:rsidRPr="00CF2729">
              <w:rPr>
                <w:rFonts w:ascii="Times New Roman" w:eastAsia="Times New Roman" w:hAnsi="Times New Roman" w:cs="Times New Roman"/>
                <w:sz w:val="24"/>
                <w:szCs w:val="24"/>
                <w:lang w:eastAsia="ru-RU"/>
              </w:rPr>
              <w:t>Роскомнадзора</w:t>
            </w:r>
            <w:proofErr w:type="spellEnd"/>
            <w:r w:rsidRPr="00CF2729">
              <w:rPr>
                <w:rFonts w:ascii="Times New Roman" w:eastAsia="Times New Roman" w:hAnsi="Times New Roman" w:cs="Times New Roman"/>
                <w:sz w:val="24"/>
                <w:szCs w:val="24"/>
                <w:lang w:eastAsia="ru-RU"/>
              </w:rPr>
              <w:t xml:space="preserve"> по Тульской области (по согласованию), ГОО (по согласованию), администрации муниципальных районов (городских округов) Тульской области (по согласованию), МОО (по согласованию)</w:t>
            </w:r>
          </w:p>
        </w:tc>
      </w:tr>
      <w:tr w:rsidR="00CF2729" w:rsidRPr="00CF2729" w:rsidTr="00CF2729">
        <w:trPr>
          <w:tblCellSpacing w:w="15" w:type="dxa"/>
        </w:trPr>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lastRenderedPageBreak/>
              <w:t>3.3. Проведение общешкольных родительских собраний на тему "Как защитить ребенка от негативного контента в СМИ и информационно-телекоммуникационной сети "Интернет"</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Ежегодно,</w:t>
            </w:r>
          </w:p>
          <w:p w:rsidR="00CF2729" w:rsidRPr="00CF2729" w:rsidRDefault="00CF2729" w:rsidP="00CF27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3 квартал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Администрации муниципальных районов (городских округов) Тульской области (по согласованию), государственные (муниципальные) общеобразовательные организации (по согласованию), уполномоченный по правам ребенка в Тульской области (по согласованию), министерство образования Тульской области </w:t>
            </w:r>
          </w:p>
        </w:tc>
      </w:tr>
      <w:tr w:rsidR="00CF2729" w:rsidRPr="00CF2729" w:rsidTr="00CF2729">
        <w:trPr>
          <w:tblCellSpacing w:w="15" w:type="dxa"/>
        </w:trPr>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3.4. Проведение встреч по тематике информационной безопасности с преподавательским составом государственных (муниципальных) общеобразовательных организаций, ГПОО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Ежегодно,</w:t>
            </w:r>
          </w:p>
          <w:p w:rsidR="00CF2729" w:rsidRPr="00CF2729" w:rsidRDefault="00CF2729" w:rsidP="00CF27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1 раз в полугодие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Управление </w:t>
            </w:r>
            <w:proofErr w:type="spellStart"/>
            <w:r w:rsidRPr="00CF2729">
              <w:rPr>
                <w:rFonts w:ascii="Times New Roman" w:eastAsia="Times New Roman" w:hAnsi="Times New Roman" w:cs="Times New Roman"/>
                <w:sz w:val="24"/>
                <w:szCs w:val="24"/>
                <w:lang w:eastAsia="ru-RU"/>
              </w:rPr>
              <w:t>Роскомнадзора</w:t>
            </w:r>
            <w:proofErr w:type="spellEnd"/>
            <w:r w:rsidRPr="00CF2729">
              <w:rPr>
                <w:rFonts w:ascii="Times New Roman" w:eastAsia="Times New Roman" w:hAnsi="Times New Roman" w:cs="Times New Roman"/>
                <w:sz w:val="24"/>
                <w:szCs w:val="24"/>
                <w:lang w:eastAsia="ru-RU"/>
              </w:rPr>
              <w:t xml:space="preserve"> по Тульской области (по согласованию)</w:t>
            </w:r>
          </w:p>
        </w:tc>
      </w:tr>
      <w:tr w:rsidR="00CF2729" w:rsidRPr="00CF2729" w:rsidTr="00CF2729">
        <w:trPr>
          <w:tblCellSpacing w:w="15" w:type="dxa"/>
        </w:trPr>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3.5. Проведение "Дня открытых дверей" с целью информирования совершеннолетних граждан о возможности защиты детей от информации, причиняющей вред их здоровью и развитию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Ежегодно,</w:t>
            </w:r>
          </w:p>
          <w:p w:rsidR="00CF2729" w:rsidRPr="00CF2729" w:rsidRDefault="00CF2729" w:rsidP="00CF27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1 раз в полугодие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Управление </w:t>
            </w:r>
            <w:proofErr w:type="spellStart"/>
            <w:r w:rsidRPr="00CF2729">
              <w:rPr>
                <w:rFonts w:ascii="Times New Roman" w:eastAsia="Times New Roman" w:hAnsi="Times New Roman" w:cs="Times New Roman"/>
                <w:sz w:val="24"/>
                <w:szCs w:val="24"/>
                <w:lang w:eastAsia="ru-RU"/>
              </w:rPr>
              <w:t>Роскомнадзора</w:t>
            </w:r>
            <w:proofErr w:type="spellEnd"/>
            <w:r w:rsidRPr="00CF2729">
              <w:rPr>
                <w:rFonts w:ascii="Times New Roman" w:eastAsia="Times New Roman" w:hAnsi="Times New Roman" w:cs="Times New Roman"/>
                <w:sz w:val="24"/>
                <w:szCs w:val="24"/>
                <w:lang w:eastAsia="ru-RU"/>
              </w:rPr>
              <w:t xml:space="preserve"> по Тульской области (по согласованию)</w:t>
            </w:r>
          </w:p>
        </w:tc>
      </w:tr>
      <w:tr w:rsidR="00CF2729" w:rsidRPr="00CF2729" w:rsidTr="00CF2729">
        <w:trPr>
          <w:tblCellSpacing w:w="15" w:type="dxa"/>
        </w:trPr>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3.6. Размещение на сайте Управления </w:t>
            </w:r>
            <w:proofErr w:type="spellStart"/>
            <w:r w:rsidRPr="00CF2729">
              <w:rPr>
                <w:rFonts w:ascii="Times New Roman" w:eastAsia="Times New Roman" w:hAnsi="Times New Roman" w:cs="Times New Roman"/>
                <w:sz w:val="24"/>
                <w:szCs w:val="24"/>
                <w:lang w:eastAsia="ru-RU"/>
              </w:rPr>
              <w:t>Роспотребнадзора</w:t>
            </w:r>
            <w:proofErr w:type="spellEnd"/>
            <w:r w:rsidRPr="00CF2729">
              <w:rPr>
                <w:rFonts w:ascii="Times New Roman" w:eastAsia="Times New Roman" w:hAnsi="Times New Roman" w:cs="Times New Roman"/>
                <w:sz w:val="24"/>
                <w:szCs w:val="24"/>
                <w:lang w:eastAsia="ru-RU"/>
              </w:rPr>
              <w:t xml:space="preserve"> по Тульской области информации о проведенных мероприятиях в сфере защиты детей от информации, причиняющей вред их здоровью и развитию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Ежеквартально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Управление </w:t>
            </w:r>
            <w:proofErr w:type="spellStart"/>
            <w:r w:rsidRPr="00CF2729">
              <w:rPr>
                <w:rFonts w:ascii="Times New Roman" w:eastAsia="Times New Roman" w:hAnsi="Times New Roman" w:cs="Times New Roman"/>
                <w:sz w:val="24"/>
                <w:szCs w:val="24"/>
                <w:lang w:eastAsia="ru-RU"/>
              </w:rPr>
              <w:t>Роспотребнадзора</w:t>
            </w:r>
            <w:proofErr w:type="spellEnd"/>
            <w:r w:rsidRPr="00CF2729">
              <w:rPr>
                <w:rFonts w:ascii="Times New Roman" w:eastAsia="Times New Roman" w:hAnsi="Times New Roman" w:cs="Times New Roman"/>
                <w:sz w:val="24"/>
                <w:szCs w:val="24"/>
                <w:lang w:eastAsia="ru-RU"/>
              </w:rPr>
              <w:t xml:space="preserve"> по Тульской области (по согласованию)</w:t>
            </w:r>
          </w:p>
        </w:tc>
      </w:tr>
      <w:tr w:rsidR="00CF2729" w:rsidRPr="00CF2729" w:rsidTr="00CF2729">
        <w:trPr>
          <w:tblCellSpacing w:w="15" w:type="dxa"/>
        </w:trPr>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3.7. Подготовка и распространение памяток для родителей (законных представителей) по тематике обеспечения информационной безопасности детей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2018 - 2020 годы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Управление </w:t>
            </w:r>
            <w:proofErr w:type="spellStart"/>
            <w:r w:rsidRPr="00CF2729">
              <w:rPr>
                <w:rFonts w:ascii="Times New Roman" w:eastAsia="Times New Roman" w:hAnsi="Times New Roman" w:cs="Times New Roman"/>
                <w:sz w:val="24"/>
                <w:szCs w:val="24"/>
                <w:lang w:eastAsia="ru-RU"/>
              </w:rPr>
              <w:t>Роспотребнадзора</w:t>
            </w:r>
            <w:proofErr w:type="spellEnd"/>
            <w:r w:rsidRPr="00CF2729">
              <w:rPr>
                <w:rFonts w:ascii="Times New Roman" w:eastAsia="Times New Roman" w:hAnsi="Times New Roman" w:cs="Times New Roman"/>
                <w:sz w:val="24"/>
                <w:szCs w:val="24"/>
                <w:lang w:eastAsia="ru-RU"/>
              </w:rPr>
              <w:t xml:space="preserve"> по Тульской области (по согласованию)</w:t>
            </w:r>
          </w:p>
        </w:tc>
      </w:tr>
      <w:tr w:rsidR="00CF2729" w:rsidRPr="00CF2729" w:rsidTr="00CF2729">
        <w:trPr>
          <w:tblCellSpacing w:w="15" w:type="dxa"/>
        </w:trPr>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3.8. Проведение семинара для совершеннолетней молодежи о работе в социальных сетях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Ежегодно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Министерство молодежной политики Тульской области, государственное учреждение дополнительного образования Тульской области "Региональный центр подготовки граждан Российской Федерации к военной службе и военно-патриотического воспитания Тульской </w:t>
            </w:r>
            <w:r w:rsidRPr="00CF2729">
              <w:rPr>
                <w:rFonts w:ascii="Times New Roman" w:eastAsia="Times New Roman" w:hAnsi="Times New Roman" w:cs="Times New Roman"/>
                <w:sz w:val="24"/>
                <w:szCs w:val="24"/>
                <w:lang w:eastAsia="ru-RU"/>
              </w:rPr>
              <w:lastRenderedPageBreak/>
              <w:t>области" (по согласованию)</w:t>
            </w:r>
          </w:p>
        </w:tc>
      </w:tr>
      <w:tr w:rsidR="00CF2729" w:rsidRPr="00CF2729" w:rsidTr="00CF2729">
        <w:trPr>
          <w:tblCellSpacing w:w="15" w:type="dxa"/>
        </w:trPr>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lastRenderedPageBreak/>
              <w:t>3.9. Проведение областного семинара для специалистов по работе с детьми и подростками "Причины подросткового суицида. Программно-технический уровень защиты детей от вредной информации"</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Ежегодно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Государственное учреждение культуры Тульской области "Объединение центров развития искусства, народной культуры и туризма" (по согласованию), министерство культуры Тульской области </w:t>
            </w:r>
          </w:p>
        </w:tc>
      </w:tr>
      <w:tr w:rsidR="00CF2729" w:rsidRPr="00CF2729" w:rsidTr="00CF2729">
        <w:trPr>
          <w:tblCellSpacing w:w="15" w:type="dxa"/>
        </w:trPr>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3.10. Участие в разработке совместно с операторами связи Тульской области альтернативных тарифных планов, позволяющих знакомить родителей (законных представителей) с возможностями поисковых, образовательных и правовых систем при одновременной защите детей от информации, причиняющей вред здоровью и развитию детей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2018 - 2020 годы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Министерство по информатизации, связи и вопросам открытого управления Тульской области </w:t>
            </w:r>
          </w:p>
        </w:tc>
      </w:tr>
      <w:tr w:rsidR="00CF2729" w:rsidRPr="00CF2729" w:rsidTr="00CF2729">
        <w:trPr>
          <w:tblCellSpacing w:w="15" w:type="dxa"/>
        </w:trPr>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3.11. Обеспечение социального партнерства в вопросах информационной безопасности детей через комиссии Общественной палаты Тульской области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Ежеквартально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Общественная палата Тульской области (по согласованию)</w:t>
            </w:r>
          </w:p>
        </w:tc>
      </w:tr>
      <w:tr w:rsidR="00CF2729" w:rsidRPr="00CF2729" w:rsidTr="00CF2729">
        <w:trPr>
          <w:tblCellSpacing w:w="15" w:type="dxa"/>
        </w:trPr>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3.12. Проведение мониторинга по определению уровня информированности родителей (законных представителей) в вопросах информационной безопасности несовершеннолетних обучающихся в государственных (муниципальных) общеобразовательных организациях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Ежегодно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CF2729">
              <w:rPr>
                <w:rFonts w:ascii="Times New Roman" w:eastAsia="Times New Roman" w:hAnsi="Times New Roman" w:cs="Times New Roman"/>
                <w:sz w:val="24"/>
                <w:szCs w:val="24"/>
                <w:lang w:eastAsia="ru-RU"/>
              </w:rPr>
              <w:t xml:space="preserve">ГОУ ДПО ТО "ИПК и ППРО ТО", государственные (муниципальные) общеобразовательные организации (по согласованию), администрации муниципальных районов (городских округов) Тульской области (по согласованию), министерство образования Тульской области </w:t>
            </w:r>
            <w:proofErr w:type="gramEnd"/>
          </w:p>
        </w:tc>
      </w:tr>
      <w:tr w:rsidR="00CF2729" w:rsidRPr="00CF2729" w:rsidTr="00CF2729">
        <w:trPr>
          <w:tblCellSpacing w:w="15" w:type="dxa"/>
        </w:trPr>
        <w:tc>
          <w:tcPr>
            <w:tcW w:w="961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4. Создание технических, организационных и правовых механизмов по поддержке и развитию детского и безопасного информационного контента федерального и регионального уровня для детской аудитории </w:t>
            </w:r>
          </w:p>
        </w:tc>
      </w:tr>
      <w:tr w:rsidR="00CF2729" w:rsidRPr="00CF2729" w:rsidTr="00CF2729">
        <w:trPr>
          <w:tblCellSpacing w:w="15" w:type="dxa"/>
        </w:trPr>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4.1. Размещение на сайте министерства образования Тульской области, сайтах государственных (муниципальных) общеобразовательных организаций, ГПОО сведений о лучших ресурсах </w:t>
            </w:r>
            <w:r w:rsidRPr="00CF2729">
              <w:rPr>
                <w:rFonts w:ascii="Times New Roman" w:eastAsia="Times New Roman" w:hAnsi="Times New Roman" w:cs="Times New Roman"/>
                <w:sz w:val="24"/>
                <w:szCs w:val="24"/>
                <w:lang w:eastAsia="ru-RU"/>
              </w:rPr>
              <w:lastRenderedPageBreak/>
              <w:t>для детей и/или кода системы ротаций баннеров конкурса сайтов "Премия "</w:t>
            </w:r>
            <w:proofErr w:type="spellStart"/>
            <w:r w:rsidRPr="00CF2729">
              <w:rPr>
                <w:rFonts w:ascii="Times New Roman" w:eastAsia="Times New Roman" w:hAnsi="Times New Roman" w:cs="Times New Roman"/>
                <w:sz w:val="24"/>
                <w:szCs w:val="24"/>
                <w:lang w:eastAsia="ru-RU"/>
              </w:rPr>
              <w:t>Сетевичок</w:t>
            </w:r>
            <w:proofErr w:type="spellEnd"/>
            <w:r w:rsidRPr="00CF2729">
              <w:rPr>
                <w:rFonts w:ascii="Times New Roman" w:eastAsia="Times New Roman" w:hAnsi="Times New Roman" w:cs="Times New Roman"/>
                <w:sz w:val="24"/>
                <w:szCs w:val="24"/>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lastRenderedPageBreak/>
              <w:t xml:space="preserve">2018 - 2020 годы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CF2729">
              <w:rPr>
                <w:rFonts w:ascii="Times New Roman" w:eastAsia="Times New Roman" w:hAnsi="Times New Roman" w:cs="Times New Roman"/>
                <w:sz w:val="24"/>
                <w:szCs w:val="24"/>
                <w:lang w:eastAsia="ru-RU"/>
              </w:rPr>
              <w:t xml:space="preserve">Министерство образования Тульской области, государственные (муниципальные) общеобразовательные организации (по </w:t>
            </w:r>
            <w:r w:rsidRPr="00CF2729">
              <w:rPr>
                <w:rFonts w:ascii="Times New Roman" w:eastAsia="Times New Roman" w:hAnsi="Times New Roman" w:cs="Times New Roman"/>
                <w:sz w:val="24"/>
                <w:szCs w:val="24"/>
                <w:lang w:eastAsia="ru-RU"/>
              </w:rPr>
              <w:lastRenderedPageBreak/>
              <w:t>согласованию), ГПОО (по согласованию), администрации муниципальных районов (городских округов) Тульской области (по согласованию)</w:t>
            </w:r>
            <w:proofErr w:type="gramEnd"/>
          </w:p>
        </w:tc>
      </w:tr>
      <w:tr w:rsidR="00CF2729" w:rsidRPr="00CF2729" w:rsidTr="00CF2729">
        <w:trPr>
          <w:tblCellSpacing w:w="15" w:type="dxa"/>
        </w:trPr>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lastRenderedPageBreak/>
              <w:t xml:space="preserve">4.2. Организация обеспечения средствами информационной защиты рабочих мест с доступом к информационно-телекоммуникационной сети "Интернет" в государственных и муниципальных библиотеках, обслуживающих несовершеннолетних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2018 - 2020 годы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Министерство культуры Тульской области, государственные и муниципальные библиотеки, обслуживающие несовершеннолетних (по согласованию)</w:t>
            </w:r>
          </w:p>
        </w:tc>
      </w:tr>
      <w:tr w:rsidR="00CF2729" w:rsidRPr="00CF2729" w:rsidTr="00CF2729">
        <w:trPr>
          <w:tblCellSpacing w:w="15" w:type="dxa"/>
        </w:trPr>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4.3. Создание музыкально-театрализованных программ для детей и подростков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2018 - 2020 годы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Министерство культуры Тульской области </w:t>
            </w:r>
          </w:p>
        </w:tc>
      </w:tr>
      <w:tr w:rsidR="00CF2729" w:rsidRPr="00CF2729" w:rsidTr="00CF2729">
        <w:trPr>
          <w:tblCellSpacing w:w="15" w:type="dxa"/>
        </w:trPr>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4.4. Расширение практики по созданию средств массовой информации в государственных (муниципальных) общеобразовательных организациях, авторами которых выступают дети и подростки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2018 - 2020 годы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CF2729">
              <w:rPr>
                <w:rFonts w:ascii="Times New Roman" w:eastAsia="Times New Roman" w:hAnsi="Times New Roman" w:cs="Times New Roman"/>
                <w:sz w:val="24"/>
                <w:szCs w:val="24"/>
                <w:lang w:eastAsia="ru-RU"/>
              </w:rPr>
              <w:t>Администрации муниципальных районов (городских округов) Тульской области (по согласованию), государственные (муниципальные) общеобразовательные организации (по согласованию)</w:t>
            </w:r>
            <w:proofErr w:type="gramEnd"/>
          </w:p>
        </w:tc>
      </w:tr>
      <w:tr w:rsidR="00CF2729" w:rsidRPr="00CF2729" w:rsidTr="00CF2729">
        <w:trPr>
          <w:tblCellSpacing w:w="15" w:type="dxa"/>
        </w:trPr>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4.5. Участие обучающихся государственных (муниципальных) общеобразовательных организаций, ГПОО в мероприятиях Национального рейтинга детей и молодежи "Страна молодых"</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Ежегодно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CF2729">
              <w:rPr>
                <w:rFonts w:ascii="Times New Roman" w:eastAsia="Times New Roman" w:hAnsi="Times New Roman" w:cs="Times New Roman"/>
                <w:sz w:val="24"/>
                <w:szCs w:val="24"/>
                <w:lang w:eastAsia="ru-RU"/>
              </w:rPr>
              <w:t xml:space="preserve">Администрации муниципальных районов (городских округов) Тульской области (по согласованию), государственные (муниципальные) общеобразовательные организации (по согласованию), ГПОО (по согласованию), министерство образования Тульской области </w:t>
            </w:r>
            <w:proofErr w:type="gramEnd"/>
          </w:p>
        </w:tc>
      </w:tr>
      <w:tr w:rsidR="00CF2729" w:rsidRPr="00CF2729" w:rsidTr="00CF2729">
        <w:trPr>
          <w:tblCellSpacing w:w="15" w:type="dxa"/>
        </w:trPr>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4.6. Трансляции в организациях для детей-сирот и детей, оставшихся без попечения родителей, театральных мероприятий Мариинского театра, видео портала "</w:t>
            </w:r>
            <w:proofErr w:type="spellStart"/>
            <w:r w:rsidRPr="00CF2729">
              <w:rPr>
                <w:rFonts w:ascii="Times New Roman" w:eastAsia="Times New Roman" w:hAnsi="Times New Roman" w:cs="Times New Roman"/>
                <w:sz w:val="24"/>
                <w:szCs w:val="24"/>
                <w:lang w:eastAsia="ru-RU"/>
              </w:rPr>
              <w:t>Культура</w:t>
            </w:r>
            <w:proofErr w:type="gramStart"/>
            <w:r w:rsidRPr="00CF2729">
              <w:rPr>
                <w:rFonts w:ascii="Times New Roman" w:eastAsia="Times New Roman" w:hAnsi="Times New Roman" w:cs="Times New Roman"/>
                <w:sz w:val="24"/>
                <w:szCs w:val="24"/>
                <w:lang w:eastAsia="ru-RU"/>
              </w:rPr>
              <w:t>.р</w:t>
            </w:r>
            <w:proofErr w:type="gramEnd"/>
            <w:r w:rsidRPr="00CF2729">
              <w:rPr>
                <w:rFonts w:ascii="Times New Roman" w:eastAsia="Times New Roman" w:hAnsi="Times New Roman" w:cs="Times New Roman"/>
                <w:sz w:val="24"/>
                <w:szCs w:val="24"/>
                <w:lang w:eastAsia="ru-RU"/>
              </w:rPr>
              <w:t>ф</w:t>
            </w:r>
            <w:proofErr w:type="spellEnd"/>
            <w:r w:rsidRPr="00CF2729">
              <w:rPr>
                <w:rFonts w:ascii="Times New Roman" w:eastAsia="Times New Roman" w:hAnsi="Times New Roman" w:cs="Times New Roman"/>
                <w:sz w:val="24"/>
                <w:szCs w:val="24"/>
                <w:lang w:eastAsia="ru-RU"/>
              </w:rPr>
              <w:t>" и видео каналов таких советских киностудий, как "Мосфильм" и "Ленфильм"</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2018 - 2020 годы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Организации для детей-сирот и детей, оставшихся без попечения родителей, подведомственные министерству образования Тульской области и министерству труда и социальной защиты </w:t>
            </w:r>
            <w:r w:rsidRPr="00CF2729">
              <w:rPr>
                <w:rFonts w:ascii="Times New Roman" w:eastAsia="Times New Roman" w:hAnsi="Times New Roman" w:cs="Times New Roman"/>
                <w:sz w:val="24"/>
                <w:szCs w:val="24"/>
                <w:lang w:eastAsia="ru-RU"/>
              </w:rPr>
              <w:lastRenderedPageBreak/>
              <w:t>Тульской области (по согласованию)</w:t>
            </w:r>
          </w:p>
        </w:tc>
      </w:tr>
      <w:tr w:rsidR="00CF2729" w:rsidRPr="00CF2729" w:rsidTr="00CF2729">
        <w:trPr>
          <w:tblCellSpacing w:w="15" w:type="dxa"/>
        </w:trPr>
        <w:tc>
          <w:tcPr>
            <w:tcW w:w="961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lastRenderedPageBreak/>
              <w:t xml:space="preserve">5. Обеспечение участия государственных (муниципальных) общеобразовательных организаций, ГПОО в мониторинговых исследованиях по вопросам обеспечения безопасности и развития детей в информационном пространстве, информатизации образования и психологического сопровождения детей </w:t>
            </w:r>
          </w:p>
        </w:tc>
      </w:tr>
      <w:tr w:rsidR="00CF2729" w:rsidRPr="00CF2729" w:rsidTr="00CF2729">
        <w:trPr>
          <w:tblCellSpacing w:w="15" w:type="dxa"/>
        </w:trPr>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5.1. Участие государственных (муниципальных) общеобразовательных организаций, ГПОО в исследовании, направленном на изучение сфер жизнедеятельности подростков в информационно-телекоммуникационной сети "Интернет"</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В сроки, установленные Советом Федерации Федерального Собрания Российской Федерации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Министерство образования Тульской области, ГОУ ДПО ТО "ИПК и ППРО ТО" (по согласованию),</w:t>
            </w:r>
          </w:p>
          <w:p w:rsidR="00CF2729" w:rsidRPr="00CF2729" w:rsidRDefault="00CF2729" w:rsidP="00CF2729">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CF2729">
              <w:rPr>
                <w:rFonts w:ascii="Times New Roman" w:eastAsia="Times New Roman" w:hAnsi="Times New Roman" w:cs="Times New Roman"/>
                <w:sz w:val="24"/>
                <w:szCs w:val="24"/>
                <w:lang w:eastAsia="ru-RU"/>
              </w:rPr>
              <w:t>государственные (муниципальные) общеобразовательные организации (по согласованию), ГПОО (по согласованию), администрации муниципальных районов (городских округов) Тульской области (по согласованию)</w:t>
            </w:r>
            <w:proofErr w:type="gramEnd"/>
          </w:p>
        </w:tc>
      </w:tr>
      <w:tr w:rsidR="00CF2729" w:rsidRPr="00CF2729" w:rsidTr="00CF2729">
        <w:trPr>
          <w:tblCellSpacing w:w="15" w:type="dxa"/>
        </w:trPr>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5.2. Участие государственных (муниципальных) общеобразовательных организаций, ГПОО в мониторинге уровня информатизации системы образования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В сроки, установленные Советом Федерации Федерального Собрания Российской Федерации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Министерство образования Тульской области, ГОУ ДПО ТО "ИПК и ППРО ТО" (по согласованию),</w:t>
            </w:r>
          </w:p>
          <w:p w:rsidR="00CF2729" w:rsidRPr="00CF2729" w:rsidRDefault="00CF2729" w:rsidP="00CF2729">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CF2729">
              <w:rPr>
                <w:rFonts w:ascii="Times New Roman" w:eastAsia="Times New Roman" w:hAnsi="Times New Roman" w:cs="Times New Roman"/>
                <w:sz w:val="24"/>
                <w:szCs w:val="24"/>
                <w:lang w:eastAsia="ru-RU"/>
              </w:rPr>
              <w:t>государственные (муниципальные) общеобразовательные организации (по согласованию), ГПОО (по согласованию), администрации муниципальных районов (городских округов) Тульской области (по согласованию)</w:t>
            </w:r>
            <w:proofErr w:type="gramEnd"/>
          </w:p>
        </w:tc>
      </w:tr>
      <w:tr w:rsidR="00CF2729" w:rsidRPr="00CF2729" w:rsidTr="00CF2729">
        <w:trPr>
          <w:tblCellSpacing w:w="15" w:type="dxa"/>
        </w:trPr>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5.3. Участие государственных (муниципальных) общеобразовательных организаций, ГПОО в мониторинге работы педагогов-психологов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В сроки, установленные Советом Федерации Федерального Собрания Российской Федерации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Министерство образования Тульской области, ГОУ ДПО ТО "ИПК и ППРО ТО" (по согласованию),</w:t>
            </w:r>
          </w:p>
          <w:p w:rsidR="00CF2729" w:rsidRPr="00CF2729" w:rsidRDefault="00CF2729" w:rsidP="00CF2729">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CF2729">
              <w:rPr>
                <w:rFonts w:ascii="Times New Roman" w:eastAsia="Times New Roman" w:hAnsi="Times New Roman" w:cs="Times New Roman"/>
                <w:sz w:val="24"/>
                <w:szCs w:val="24"/>
                <w:lang w:eastAsia="ru-RU"/>
              </w:rPr>
              <w:t xml:space="preserve">государственные (муниципальные) общеобразовательные организации (по согласованию), ГПОО (по согласованию), администрации муниципальных районов </w:t>
            </w:r>
            <w:r w:rsidRPr="00CF2729">
              <w:rPr>
                <w:rFonts w:ascii="Times New Roman" w:eastAsia="Times New Roman" w:hAnsi="Times New Roman" w:cs="Times New Roman"/>
                <w:sz w:val="24"/>
                <w:szCs w:val="24"/>
                <w:lang w:eastAsia="ru-RU"/>
              </w:rPr>
              <w:lastRenderedPageBreak/>
              <w:t>(городских округов) Тульской области (по согласованию)</w:t>
            </w:r>
            <w:proofErr w:type="gramEnd"/>
          </w:p>
        </w:tc>
      </w:tr>
    </w:tbl>
    <w:p w:rsidR="00CF2729" w:rsidRPr="00CF2729" w:rsidRDefault="00CF2729" w:rsidP="00CF272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F2729">
        <w:rPr>
          <w:rFonts w:ascii="Times New Roman" w:eastAsia="Times New Roman" w:hAnsi="Times New Roman" w:cs="Times New Roman"/>
          <w:b/>
          <w:bCs/>
          <w:sz w:val="27"/>
          <w:szCs w:val="27"/>
          <w:lang w:eastAsia="ru-RU"/>
        </w:rPr>
        <w:lastRenderedPageBreak/>
        <w:t>4. Перечень показателей и эффективности реализации региональной программы</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05"/>
        <w:gridCol w:w="2166"/>
        <w:gridCol w:w="1397"/>
        <w:gridCol w:w="755"/>
        <w:gridCol w:w="755"/>
        <w:gridCol w:w="755"/>
        <w:gridCol w:w="1412"/>
      </w:tblGrid>
      <w:tr w:rsidR="00CF2729" w:rsidRPr="00CF2729" w:rsidTr="00CF2729">
        <w:trPr>
          <w:trHeight w:val="15"/>
          <w:tblCellSpacing w:w="15" w:type="dxa"/>
        </w:trPr>
        <w:tc>
          <w:tcPr>
            <w:tcW w:w="4066" w:type="dxa"/>
            <w:vAlign w:val="center"/>
            <w:hideMark/>
          </w:tcPr>
          <w:p w:rsidR="00CF2729" w:rsidRPr="00CF2729" w:rsidRDefault="00CF2729" w:rsidP="00CF2729">
            <w:pPr>
              <w:spacing w:after="0" w:line="240" w:lineRule="auto"/>
              <w:rPr>
                <w:rFonts w:ascii="Times New Roman" w:eastAsia="Times New Roman" w:hAnsi="Times New Roman" w:cs="Times New Roman"/>
                <w:sz w:val="2"/>
                <w:szCs w:val="24"/>
                <w:lang w:eastAsia="ru-RU"/>
              </w:rPr>
            </w:pPr>
          </w:p>
        </w:tc>
        <w:tc>
          <w:tcPr>
            <w:tcW w:w="4066" w:type="dxa"/>
            <w:vAlign w:val="center"/>
            <w:hideMark/>
          </w:tcPr>
          <w:p w:rsidR="00CF2729" w:rsidRPr="00CF2729" w:rsidRDefault="00CF2729" w:rsidP="00CF2729">
            <w:pPr>
              <w:spacing w:after="0" w:line="240" w:lineRule="auto"/>
              <w:rPr>
                <w:rFonts w:ascii="Times New Roman" w:eastAsia="Times New Roman" w:hAnsi="Times New Roman" w:cs="Times New Roman"/>
                <w:sz w:val="2"/>
                <w:szCs w:val="24"/>
                <w:lang w:eastAsia="ru-RU"/>
              </w:rPr>
            </w:pPr>
          </w:p>
        </w:tc>
        <w:tc>
          <w:tcPr>
            <w:tcW w:w="1663" w:type="dxa"/>
            <w:vAlign w:val="center"/>
            <w:hideMark/>
          </w:tcPr>
          <w:p w:rsidR="00CF2729" w:rsidRPr="00CF2729" w:rsidRDefault="00CF2729" w:rsidP="00CF2729">
            <w:pPr>
              <w:spacing w:after="0" w:line="240" w:lineRule="auto"/>
              <w:rPr>
                <w:rFonts w:ascii="Times New Roman" w:eastAsia="Times New Roman" w:hAnsi="Times New Roman" w:cs="Times New Roman"/>
                <w:sz w:val="2"/>
                <w:szCs w:val="24"/>
                <w:lang w:eastAsia="ru-RU"/>
              </w:rPr>
            </w:pPr>
          </w:p>
        </w:tc>
        <w:tc>
          <w:tcPr>
            <w:tcW w:w="739" w:type="dxa"/>
            <w:vAlign w:val="center"/>
            <w:hideMark/>
          </w:tcPr>
          <w:p w:rsidR="00CF2729" w:rsidRPr="00CF2729" w:rsidRDefault="00CF2729" w:rsidP="00CF2729">
            <w:pPr>
              <w:spacing w:after="0" w:line="240" w:lineRule="auto"/>
              <w:rPr>
                <w:rFonts w:ascii="Times New Roman" w:eastAsia="Times New Roman" w:hAnsi="Times New Roman" w:cs="Times New Roman"/>
                <w:sz w:val="2"/>
                <w:szCs w:val="24"/>
                <w:lang w:eastAsia="ru-RU"/>
              </w:rPr>
            </w:pPr>
          </w:p>
        </w:tc>
        <w:tc>
          <w:tcPr>
            <w:tcW w:w="924" w:type="dxa"/>
            <w:vAlign w:val="center"/>
            <w:hideMark/>
          </w:tcPr>
          <w:p w:rsidR="00CF2729" w:rsidRPr="00CF2729" w:rsidRDefault="00CF2729" w:rsidP="00CF2729">
            <w:pPr>
              <w:spacing w:after="0" w:line="240" w:lineRule="auto"/>
              <w:rPr>
                <w:rFonts w:ascii="Times New Roman" w:eastAsia="Times New Roman" w:hAnsi="Times New Roman" w:cs="Times New Roman"/>
                <w:sz w:val="2"/>
                <w:szCs w:val="24"/>
                <w:lang w:eastAsia="ru-RU"/>
              </w:rPr>
            </w:pPr>
          </w:p>
        </w:tc>
        <w:tc>
          <w:tcPr>
            <w:tcW w:w="924" w:type="dxa"/>
            <w:vAlign w:val="center"/>
            <w:hideMark/>
          </w:tcPr>
          <w:p w:rsidR="00CF2729" w:rsidRPr="00CF2729" w:rsidRDefault="00CF2729" w:rsidP="00CF2729">
            <w:pPr>
              <w:spacing w:after="0" w:line="240" w:lineRule="auto"/>
              <w:rPr>
                <w:rFonts w:ascii="Times New Roman" w:eastAsia="Times New Roman" w:hAnsi="Times New Roman" w:cs="Times New Roman"/>
                <w:sz w:val="2"/>
                <w:szCs w:val="24"/>
                <w:lang w:eastAsia="ru-RU"/>
              </w:rPr>
            </w:pPr>
          </w:p>
        </w:tc>
        <w:tc>
          <w:tcPr>
            <w:tcW w:w="1478" w:type="dxa"/>
            <w:vAlign w:val="center"/>
            <w:hideMark/>
          </w:tcPr>
          <w:p w:rsidR="00CF2729" w:rsidRPr="00CF2729" w:rsidRDefault="00CF2729" w:rsidP="00CF2729">
            <w:pPr>
              <w:spacing w:after="0" w:line="240" w:lineRule="auto"/>
              <w:rPr>
                <w:rFonts w:ascii="Times New Roman" w:eastAsia="Times New Roman" w:hAnsi="Times New Roman" w:cs="Times New Roman"/>
                <w:sz w:val="2"/>
                <w:szCs w:val="24"/>
                <w:lang w:eastAsia="ru-RU"/>
              </w:rPr>
            </w:pPr>
          </w:p>
        </w:tc>
      </w:tr>
      <w:tr w:rsidR="00CF2729" w:rsidRPr="00CF2729" w:rsidTr="00CF2729">
        <w:trPr>
          <w:tblCellSpacing w:w="15" w:type="dxa"/>
        </w:trPr>
        <w:tc>
          <w:tcPr>
            <w:tcW w:w="406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Цель и задачи региональной программы </w:t>
            </w:r>
          </w:p>
        </w:tc>
        <w:tc>
          <w:tcPr>
            <w:tcW w:w="406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Перечень показателей конечного и непосредственного результата </w:t>
            </w: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Фактическое значение показателя на момент разработки региональной программы (базисное значение)</w:t>
            </w:r>
          </w:p>
        </w:tc>
        <w:tc>
          <w:tcPr>
            <w:tcW w:w="258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Значение показателей по годам реализации региональной программы </w:t>
            </w: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Плановое значение на день окончания действия региональной программы </w:t>
            </w:r>
          </w:p>
        </w:tc>
      </w:tr>
      <w:tr w:rsidR="00CF2729" w:rsidRPr="00CF2729" w:rsidTr="00CF2729">
        <w:trPr>
          <w:tblCellSpacing w:w="15" w:type="dxa"/>
        </w:trPr>
        <w:tc>
          <w:tcPr>
            <w:tcW w:w="4066" w:type="dxa"/>
            <w:tcBorders>
              <w:top w:val="nil"/>
              <w:left w:val="single" w:sz="6" w:space="0" w:color="000000"/>
              <w:bottom w:val="nil"/>
              <w:right w:val="single" w:sz="6" w:space="0" w:color="000000"/>
            </w:tcBorders>
            <w:tcMar>
              <w:top w:w="15" w:type="dxa"/>
              <w:left w:w="149" w:type="dxa"/>
              <w:bottom w:w="15" w:type="dxa"/>
              <w:right w:w="149" w:type="dxa"/>
            </w:tcMar>
            <w:hideMark/>
          </w:tcPr>
          <w:p w:rsidR="00CF2729" w:rsidRPr="00CF2729" w:rsidRDefault="00CF2729" w:rsidP="00CF2729">
            <w:pPr>
              <w:spacing w:after="0" w:line="240" w:lineRule="auto"/>
              <w:rPr>
                <w:rFonts w:ascii="Times New Roman" w:eastAsia="Times New Roman" w:hAnsi="Times New Roman" w:cs="Times New Roman"/>
                <w:sz w:val="24"/>
                <w:szCs w:val="24"/>
                <w:lang w:eastAsia="ru-RU"/>
              </w:rPr>
            </w:pPr>
          </w:p>
        </w:tc>
        <w:tc>
          <w:tcPr>
            <w:tcW w:w="4066" w:type="dxa"/>
            <w:tcBorders>
              <w:top w:val="nil"/>
              <w:left w:val="single" w:sz="6" w:space="0" w:color="000000"/>
              <w:bottom w:val="nil"/>
              <w:right w:val="single" w:sz="6" w:space="0" w:color="000000"/>
            </w:tcBorders>
            <w:tcMar>
              <w:top w:w="15" w:type="dxa"/>
              <w:left w:w="149" w:type="dxa"/>
              <w:bottom w:w="15" w:type="dxa"/>
              <w:right w:w="149" w:type="dxa"/>
            </w:tcMar>
            <w:hideMark/>
          </w:tcPr>
          <w:p w:rsidR="00CF2729" w:rsidRPr="00CF2729" w:rsidRDefault="00CF2729" w:rsidP="00CF2729">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15" w:type="dxa"/>
              <w:left w:w="149" w:type="dxa"/>
              <w:bottom w:w="15" w:type="dxa"/>
              <w:right w:w="149" w:type="dxa"/>
            </w:tcMar>
            <w:hideMark/>
          </w:tcPr>
          <w:p w:rsidR="00CF2729" w:rsidRPr="00CF2729" w:rsidRDefault="00CF2729" w:rsidP="00CF2729">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2018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2019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2020 </w:t>
            </w:r>
          </w:p>
        </w:tc>
        <w:tc>
          <w:tcPr>
            <w:tcW w:w="1478" w:type="dxa"/>
            <w:tcBorders>
              <w:top w:val="nil"/>
              <w:left w:val="single" w:sz="6" w:space="0" w:color="000000"/>
              <w:bottom w:val="nil"/>
              <w:right w:val="single" w:sz="6" w:space="0" w:color="000000"/>
            </w:tcBorders>
            <w:tcMar>
              <w:top w:w="15" w:type="dxa"/>
              <w:left w:w="149" w:type="dxa"/>
              <w:bottom w:w="15" w:type="dxa"/>
              <w:right w:w="149" w:type="dxa"/>
            </w:tcMar>
            <w:hideMark/>
          </w:tcPr>
          <w:p w:rsidR="00CF2729" w:rsidRPr="00CF2729" w:rsidRDefault="00CF2729" w:rsidP="00CF2729">
            <w:pPr>
              <w:spacing w:after="0" w:line="240" w:lineRule="auto"/>
              <w:rPr>
                <w:rFonts w:ascii="Times New Roman" w:eastAsia="Times New Roman" w:hAnsi="Times New Roman" w:cs="Times New Roman"/>
                <w:sz w:val="24"/>
                <w:szCs w:val="24"/>
                <w:lang w:eastAsia="ru-RU"/>
              </w:rPr>
            </w:pPr>
          </w:p>
        </w:tc>
      </w:tr>
      <w:tr w:rsidR="00CF2729" w:rsidRPr="00CF2729" w:rsidTr="00CF2729">
        <w:trPr>
          <w:tblCellSpacing w:w="15" w:type="dxa"/>
        </w:trPr>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1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2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3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4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5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6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7 </w:t>
            </w:r>
          </w:p>
        </w:tc>
      </w:tr>
      <w:tr w:rsidR="00CF2729" w:rsidRPr="00CF2729" w:rsidTr="00CF2729">
        <w:trPr>
          <w:tblCellSpacing w:w="15" w:type="dxa"/>
        </w:trPr>
        <w:tc>
          <w:tcPr>
            <w:tcW w:w="13860"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Цель: создание безопасной информационной среды для обеспечения, сохранения и укрепления нравственного, физического, психологического и социального здоровья детей и подростков </w:t>
            </w:r>
          </w:p>
        </w:tc>
      </w:tr>
      <w:tr w:rsidR="00CF2729" w:rsidRPr="00CF2729" w:rsidTr="00CF2729">
        <w:trPr>
          <w:tblCellSpacing w:w="15" w:type="dxa"/>
        </w:trPr>
        <w:tc>
          <w:tcPr>
            <w:tcW w:w="406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Задача 1.</w:t>
            </w:r>
          </w:p>
          <w:p w:rsidR="00CF2729" w:rsidRPr="00CF2729" w:rsidRDefault="00CF2729" w:rsidP="00CF2729">
            <w:pPr>
              <w:spacing w:before="100" w:beforeAutospacing="1" w:after="100" w:afterAutospacing="1" w:line="240" w:lineRule="auto"/>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Создание организационно-правовых механизмов защиты детей от распространения информации, причиняющей вред их здоровью и развитию, несовместимой с задачами гражданского становления детей и направленной на распространение антиобщественных тенденций, а также использование </w:t>
            </w:r>
            <w:r w:rsidRPr="00CF2729">
              <w:rPr>
                <w:rFonts w:ascii="Times New Roman" w:eastAsia="Times New Roman" w:hAnsi="Times New Roman" w:cs="Times New Roman"/>
                <w:sz w:val="24"/>
                <w:szCs w:val="24"/>
                <w:lang w:eastAsia="ru-RU"/>
              </w:rPr>
              <w:lastRenderedPageBreak/>
              <w:t xml:space="preserve">систем исключения доступа к данной информации, в том числе средств фильтрации и иных аппаратно-программных и технико-технологических устройств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lastRenderedPageBreak/>
              <w:t xml:space="preserve">Доля ГОО, МОО, обеспечивающих контентную фильтрацию </w:t>
            </w:r>
            <w:proofErr w:type="gramStart"/>
            <w:r w:rsidRPr="00CF2729">
              <w:rPr>
                <w:rFonts w:ascii="Times New Roman" w:eastAsia="Times New Roman" w:hAnsi="Times New Roman" w:cs="Times New Roman"/>
                <w:sz w:val="24"/>
                <w:szCs w:val="24"/>
                <w:lang w:eastAsia="ru-RU"/>
              </w:rPr>
              <w:t>интернет-трафика</w:t>
            </w:r>
            <w:proofErr w:type="gramEnd"/>
            <w:r w:rsidRPr="00CF2729">
              <w:rPr>
                <w:rFonts w:ascii="Times New Roman" w:eastAsia="Times New Roman" w:hAnsi="Times New Roman" w:cs="Times New Roman"/>
                <w:sz w:val="24"/>
                <w:szCs w:val="24"/>
                <w:lang w:eastAsia="ru-RU"/>
              </w:rPr>
              <w:t xml:space="preserve">, в общем числе соответствующих организаций, процентов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100, 0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100,0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100,0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100,0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100,0 </w:t>
            </w:r>
          </w:p>
        </w:tc>
      </w:tr>
      <w:tr w:rsidR="00CF2729" w:rsidRPr="00CF2729" w:rsidTr="00CF2729">
        <w:trPr>
          <w:tblCellSpacing w:w="15" w:type="dxa"/>
        </w:trPr>
        <w:tc>
          <w:tcPr>
            <w:tcW w:w="4066" w:type="dxa"/>
            <w:tcBorders>
              <w:top w:val="nil"/>
              <w:left w:val="single" w:sz="6" w:space="0" w:color="000000"/>
              <w:bottom w:val="nil"/>
              <w:right w:val="single" w:sz="6" w:space="0" w:color="000000"/>
            </w:tcBorders>
            <w:tcMar>
              <w:top w:w="15" w:type="dxa"/>
              <w:left w:w="149" w:type="dxa"/>
              <w:bottom w:w="15" w:type="dxa"/>
              <w:right w:w="149" w:type="dxa"/>
            </w:tcMar>
            <w:hideMark/>
          </w:tcPr>
          <w:p w:rsidR="00CF2729" w:rsidRPr="00CF2729" w:rsidRDefault="00CF2729" w:rsidP="00CF2729">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Доля учреждений социального обслуживания семьи и детей, обеспечивающих контентную фильтрацию </w:t>
            </w:r>
            <w:proofErr w:type="gramStart"/>
            <w:r w:rsidRPr="00CF2729">
              <w:rPr>
                <w:rFonts w:ascii="Times New Roman" w:eastAsia="Times New Roman" w:hAnsi="Times New Roman" w:cs="Times New Roman"/>
                <w:sz w:val="24"/>
                <w:szCs w:val="24"/>
                <w:lang w:eastAsia="ru-RU"/>
              </w:rPr>
              <w:t>интернет-трафика</w:t>
            </w:r>
            <w:proofErr w:type="gramEnd"/>
            <w:r w:rsidRPr="00CF2729">
              <w:rPr>
                <w:rFonts w:ascii="Times New Roman" w:eastAsia="Times New Roman" w:hAnsi="Times New Roman" w:cs="Times New Roman"/>
                <w:sz w:val="24"/>
                <w:szCs w:val="24"/>
                <w:lang w:eastAsia="ru-RU"/>
              </w:rPr>
              <w:t xml:space="preserve">, в общем числе соответствующих учреждений, процентов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100,0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100,0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100,0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100,0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100,0 </w:t>
            </w:r>
          </w:p>
        </w:tc>
      </w:tr>
      <w:tr w:rsidR="00CF2729" w:rsidRPr="00CF2729" w:rsidTr="00CF2729">
        <w:trPr>
          <w:tblCellSpacing w:w="15" w:type="dxa"/>
        </w:trPr>
        <w:tc>
          <w:tcPr>
            <w:tcW w:w="4066" w:type="dxa"/>
            <w:tcBorders>
              <w:top w:val="nil"/>
              <w:left w:val="single" w:sz="6" w:space="0" w:color="000000"/>
              <w:bottom w:val="nil"/>
              <w:right w:val="single" w:sz="6" w:space="0" w:color="000000"/>
            </w:tcBorders>
            <w:tcMar>
              <w:top w:w="15" w:type="dxa"/>
              <w:left w:w="149" w:type="dxa"/>
              <w:bottom w:w="15" w:type="dxa"/>
              <w:right w:w="149" w:type="dxa"/>
            </w:tcMar>
            <w:hideMark/>
          </w:tcPr>
          <w:p w:rsidR="00CF2729" w:rsidRPr="00CF2729" w:rsidRDefault="00CF2729" w:rsidP="00CF2729">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Доля преступлений, совершенных несовершеннолетними или при их участии, в общем количестве преступлений, совершенных в Тульской области, процентов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4,2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4,2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4,1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4,1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4,1 </w:t>
            </w:r>
          </w:p>
        </w:tc>
      </w:tr>
      <w:tr w:rsidR="00CF2729" w:rsidRPr="00CF2729" w:rsidTr="00CF2729">
        <w:trPr>
          <w:tblCellSpacing w:w="15" w:type="dxa"/>
        </w:trPr>
        <w:tc>
          <w:tcPr>
            <w:tcW w:w="406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Задача 2.</w:t>
            </w:r>
          </w:p>
          <w:p w:rsidR="00CF2729" w:rsidRPr="00CF2729" w:rsidRDefault="00CF2729" w:rsidP="00CF2729">
            <w:pPr>
              <w:spacing w:before="100" w:beforeAutospacing="1" w:after="100" w:afterAutospacing="1" w:line="240" w:lineRule="auto"/>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Формирование у несовершеннолетних навыков ответственного и безопасного поведения в современной информационно-телекоммуникационной среде через обучение </w:t>
            </w:r>
            <w:r w:rsidRPr="00CF2729">
              <w:rPr>
                <w:rFonts w:ascii="Times New Roman" w:eastAsia="Times New Roman" w:hAnsi="Times New Roman" w:cs="Times New Roman"/>
                <w:sz w:val="24"/>
                <w:szCs w:val="24"/>
                <w:lang w:eastAsia="ru-RU"/>
              </w:rPr>
              <w:lastRenderedPageBreak/>
              <w:t xml:space="preserve">их способам защиты в информационном пространстве, а также профилактика у детей и подростков </w:t>
            </w:r>
            <w:proofErr w:type="gramStart"/>
            <w:r w:rsidRPr="00CF2729">
              <w:rPr>
                <w:rFonts w:ascii="Times New Roman" w:eastAsia="Times New Roman" w:hAnsi="Times New Roman" w:cs="Times New Roman"/>
                <w:sz w:val="24"/>
                <w:szCs w:val="24"/>
                <w:lang w:eastAsia="ru-RU"/>
              </w:rPr>
              <w:t>интернет-зависимости</w:t>
            </w:r>
            <w:proofErr w:type="gramEnd"/>
            <w:r w:rsidRPr="00CF2729">
              <w:rPr>
                <w:rFonts w:ascii="Times New Roman" w:eastAsia="Times New Roman" w:hAnsi="Times New Roman" w:cs="Times New Roman"/>
                <w:sz w:val="24"/>
                <w:szCs w:val="24"/>
                <w:lang w:eastAsia="ru-RU"/>
              </w:rPr>
              <w:t xml:space="preserve">, игровой зависимости, предупреждение рисков вовлечения в противоправную деятельность, порнографию и других правонарушений с использованием информационно-телекоммуникационных технологий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lastRenderedPageBreak/>
              <w:t xml:space="preserve">Доля обучающихся государственных (муниципальных) общеобразовательных организаций, ГПОО, охваченных мероприятиями по </w:t>
            </w:r>
            <w:proofErr w:type="spellStart"/>
            <w:r w:rsidRPr="00CF2729">
              <w:rPr>
                <w:rFonts w:ascii="Times New Roman" w:eastAsia="Times New Roman" w:hAnsi="Times New Roman" w:cs="Times New Roman"/>
                <w:sz w:val="24"/>
                <w:szCs w:val="24"/>
                <w:lang w:eastAsia="ru-RU"/>
              </w:rPr>
              <w:t>медиабезопаснос</w:t>
            </w:r>
            <w:r w:rsidRPr="00CF2729">
              <w:rPr>
                <w:rFonts w:ascii="Times New Roman" w:eastAsia="Times New Roman" w:hAnsi="Times New Roman" w:cs="Times New Roman"/>
                <w:sz w:val="24"/>
                <w:szCs w:val="24"/>
                <w:lang w:eastAsia="ru-RU"/>
              </w:rPr>
              <w:lastRenderedPageBreak/>
              <w:t>ти</w:t>
            </w:r>
            <w:proofErr w:type="spellEnd"/>
            <w:r w:rsidRPr="00CF2729">
              <w:rPr>
                <w:rFonts w:ascii="Times New Roman" w:eastAsia="Times New Roman" w:hAnsi="Times New Roman" w:cs="Times New Roman"/>
                <w:sz w:val="24"/>
                <w:szCs w:val="24"/>
                <w:lang w:eastAsia="ru-RU"/>
              </w:rPr>
              <w:t xml:space="preserve">, в общей численности обучающихся соответствующих организаций, процентов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lastRenderedPageBreak/>
              <w:t xml:space="preserve">50,0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70,0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80,0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90,0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90,0 </w:t>
            </w:r>
          </w:p>
        </w:tc>
      </w:tr>
      <w:tr w:rsidR="00CF2729" w:rsidRPr="00CF2729" w:rsidTr="00CF2729">
        <w:trPr>
          <w:tblCellSpacing w:w="15" w:type="dxa"/>
        </w:trPr>
        <w:tc>
          <w:tcPr>
            <w:tcW w:w="4066" w:type="dxa"/>
            <w:tcBorders>
              <w:top w:val="nil"/>
              <w:left w:val="single" w:sz="6" w:space="0" w:color="000000"/>
              <w:bottom w:val="nil"/>
              <w:right w:val="single" w:sz="6" w:space="0" w:color="000000"/>
            </w:tcBorders>
            <w:tcMar>
              <w:top w:w="15" w:type="dxa"/>
              <w:left w:w="149" w:type="dxa"/>
              <w:bottom w:w="15" w:type="dxa"/>
              <w:right w:w="149" w:type="dxa"/>
            </w:tcMar>
            <w:hideMark/>
          </w:tcPr>
          <w:p w:rsidR="00CF2729" w:rsidRPr="00CF2729" w:rsidRDefault="00CF2729" w:rsidP="00CF2729">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Доля педагогических работников государственных (муниципальных) общеобразовательных организаций, ГПОО, принявших участие в обучающих мероприятиях по </w:t>
            </w:r>
            <w:proofErr w:type="spellStart"/>
            <w:r w:rsidRPr="00CF2729">
              <w:rPr>
                <w:rFonts w:ascii="Times New Roman" w:eastAsia="Times New Roman" w:hAnsi="Times New Roman" w:cs="Times New Roman"/>
                <w:sz w:val="24"/>
                <w:szCs w:val="24"/>
                <w:lang w:eastAsia="ru-RU"/>
              </w:rPr>
              <w:t>медиабезопасности</w:t>
            </w:r>
            <w:proofErr w:type="spellEnd"/>
            <w:r w:rsidRPr="00CF2729">
              <w:rPr>
                <w:rFonts w:ascii="Times New Roman" w:eastAsia="Times New Roman" w:hAnsi="Times New Roman" w:cs="Times New Roman"/>
                <w:sz w:val="24"/>
                <w:szCs w:val="24"/>
                <w:lang w:eastAsia="ru-RU"/>
              </w:rPr>
              <w:t xml:space="preserve">, в общей численности педагогических работников соответствующих организаций, процентов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50,0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55,0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60,0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65,0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65,0 </w:t>
            </w:r>
          </w:p>
        </w:tc>
      </w:tr>
      <w:tr w:rsidR="00CF2729" w:rsidRPr="00CF2729" w:rsidTr="00CF2729">
        <w:trPr>
          <w:tblCellSpacing w:w="15" w:type="dxa"/>
        </w:trPr>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Задача 3.</w:t>
            </w:r>
          </w:p>
          <w:p w:rsidR="00CF2729" w:rsidRPr="00CF2729" w:rsidRDefault="00CF2729" w:rsidP="00CF2729">
            <w:pPr>
              <w:spacing w:before="100" w:beforeAutospacing="1" w:after="100" w:afterAutospacing="1" w:line="240" w:lineRule="auto"/>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Информационное просвещение </w:t>
            </w:r>
            <w:r w:rsidRPr="00CF2729">
              <w:rPr>
                <w:rFonts w:ascii="Times New Roman" w:eastAsia="Times New Roman" w:hAnsi="Times New Roman" w:cs="Times New Roman"/>
                <w:sz w:val="24"/>
                <w:szCs w:val="24"/>
                <w:lang w:eastAsia="ru-RU"/>
              </w:rPr>
              <w:lastRenderedPageBreak/>
              <w:t xml:space="preserve">совершеннолетних граждан о возможности защиты детей от информации, причиняющей вред их здоровью и развитию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lastRenderedPageBreak/>
              <w:t xml:space="preserve">Численность родителей (законных представителей) </w:t>
            </w:r>
            <w:r w:rsidRPr="00CF2729">
              <w:rPr>
                <w:rFonts w:ascii="Times New Roman" w:eastAsia="Times New Roman" w:hAnsi="Times New Roman" w:cs="Times New Roman"/>
                <w:sz w:val="24"/>
                <w:szCs w:val="24"/>
                <w:lang w:eastAsia="ru-RU"/>
              </w:rPr>
              <w:lastRenderedPageBreak/>
              <w:t xml:space="preserve">несовершеннолетних обучающихся государственных (муниципальных) общеобразовательных организаций, ГПОО, участвующих в мероприятиях по </w:t>
            </w:r>
            <w:proofErr w:type="spellStart"/>
            <w:r w:rsidRPr="00CF2729">
              <w:rPr>
                <w:rFonts w:ascii="Times New Roman" w:eastAsia="Times New Roman" w:hAnsi="Times New Roman" w:cs="Times New Roman"/>
                <w:sz w:val="24"/>
                <w:szCs w:val="24"/>
                <w:lang w:eastAsia="ru-RU"/>
              </w:rPr>
              <w:t>медиабезопасности</w:t>
            </w:r>
            <w:proofErr w:type="spellEnd"/>
            <w:r w:rsidRPr="00CF2729">
              <w:rPr>
                <w:rFonts w:ascii="Times New Roman" w:eastAsia="Times New Roman" w:hAnsi="Times New Roman" w:cs="Times New Roman"/>
                <w:sz w:val="24"/>
                <w:szCs w:val="24"/>
                <w:lang w:eastAsia="ru-RU"/>
              </w:rPr>
              <w:t xml:space="preserve">, тысяч человек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lastRenderedPageBreak/>
              <w:t xml:space="preserve">30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30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30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30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30 </w:t>
            </w:r>
          </w:p>
        </w:tc>
      </w:tr>
      <w:tr w:rsidR="00CF2729" w:rsidRPr="00CF2729" w:rsidTr="00CF2729">
        <w:trPr>
          <w:tblCellSpacing w:w="15" w:type="dxa"/>
        </w:trPr>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lastRenderedPageBreak/>
              <w:t>Задача 4.</w:t>
            </w:r>
          </w:p>
          <w:p w:rsidR="00CF2729" w:rsidRPr="00CF2729" w:rsidRDefault="00CF2729" w:rsidP="00CF2729">
            <w:pPr>
              <w:spacing w:before="100" w:beforeAutospacing="1" w:after="100" w:afterAutospacing="1" w:line="240" w:lineRule="auto"/>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Создание технических, организационных и правовых механизмов по поддержке и развитию детского и безопасного информационного контента федерального и регионального уровня для детской аудитории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Доля рабочих мест в государственных и муниципальных библиотеках с доступом к сети информационно-телекоммуникационной сети "Интернет", обслуживающих несовершеннолетних, обеспеченных средствами информационной защиты, в общем числе рабочих мест соответствующих учреждений, процентов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20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29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35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52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52 </w:t>
            </w:r>
          </w:p>
        </w:tc>
      </w:tr>
      <w:tr w:rsidR="00CF2729" w:rsidRPr="00CF2729" w:rsidTr="00CF2729">
        <w:trPr>
          <w:tblCellSpacing w:w="15" w:type="dxa"/>
        </w:trPr>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Задача 5.</w:t>
            </w:r>
          </w:p>
          <w:p w:rsidR="00CF2729" w:rsidRPr="00CF2729" w:rsidRDefault="00CF2729" w:rsidP="00CF2729">
            <w:pPr>
              <w:spacing w:before="100" w:beforeAutospacing="1" w:after="100" w:afterAutospacing="1" w:line="240" w:lineRule="auto"/>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Обеспечение участия государственных (муниципальных) общеобразовательных организаций, ГПОО в мониторинговых исследованиях по вопросам </w:t>
            </w:r>
            <w:r w:rsidRPr="00CF2729">
              <w:rPr>
                <w:rFonts w:ascii="Times New Roman" w:eastAsia="Times New Roman" w:hAnsi="Times New Roman" w:cs="Times New Roman"/>
                <w:sz w:val="24"/>
                <w:szCs w:val="24"/>
                <w:lang w:eastAsia="ru-RU"/>
              </w:rPr>
              <w:lastRenderedPageBreak/>
              <w:t xml:space="preserve">обеспечения безопасности и развития детей в информационном пространстве, информатизации образования и психологического сопровождения детей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lastRenderedPageBreak/>
              <w:t xml:space="preserve">Доля государственных (муниципальных) образовательных организаций, ГПОО, принявших участие в мониторинговых исследованиях по вопросам обеспечения </w:t>
            </w:r>
            <w:r w:rsidRPr="00CF2729">
              <w:rPr>
                <w:rFonts w:ascii="Times New Roman" w:eastAsia="Times New Roman" w:hAnsi="Times New Roman" w:cs="Times New Roman"/>
                <w:sz w:val="24"/>
                <w:szCs w:val="24"/>
                <w:lang w:eastAsia="ru-RU"/>
              </w:rPr>
              <w:lastRenderedPageBreak/>
              <w:t xml:space="preserve">безопасности и развития детей в информационном пространстве, информатизации образования и психологического сопровождения детей, в общем числе соответствующих организаций, процентов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lastRenderedPageBreak/>
              <w:t xml:space="preserve">30,0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30,0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30,0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30,0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30,0 </w:t>
            </w:r>
          </w:p>
        </w:tc>
      </w:tr>
    </w:tbl>
    <w:p w:rsidR="00CF2729" w:rsidRPr="00CF2729" w:rsidRDefault="00CF2729" w:rsidP="00CF272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F2729">
        <w:rPr>
          <w:rFonts w:ascii="Times New Roman" w:eastAsia="Times New Roman" w:hAnsi="Times New Roman" w:cs="Times New Roman"/>
          <w:b/>
          <w:bCs/>
          <w:sz w:val="24"/>
          <w:szCs w:val="24"/>
          <w:lang w:eastAsia="ru-RU"/>
        </w:rPr>
        <w:lastRenderedPageBreak/>
        <w:t xml:space="preserve">Паспорт показателя "Доля ГОО, МОО, обеспечивающих контентную фильтрацию </w:t>
      </w:r>
      <w:proofErr w:type="gramStart"/>
      <w:r w:rsidRPr="00CF2729">
        <w:rPr>
          <w:rFonts w:ascii="Times New Roman" w:eastAsia="Times New Roman" w:hAnsi="Times New Roman" w:cs="Times New Roman"/>
          <w:b/>
          <w:bCs/>
          <w:sz w:val="24"/>
          <w:szCs w:val="24"/>
          <w:lang w:eastAsia="ru-RU"/>
        </w:rPr>
        <w:t>интернет-трафика</w:t>
      </w:r>
      <w:proofErr w:type="gramEnd"/>
      <w:r w:rsidRPr="00CF2729">
        <w:rPr>
          <w:rFonts w:ascii="Times New Roman" w:eastAsia="Times New Roman" w:hAnsi="Times New Roman" w:cs="Times New Roman"/>
          <w:b/>
          <w:bCs/>
          <w:sz w:val="24"/>
          <w:szCs w:val="24"/>
          <w:lang w:eastAsia="ru-RU"/>
        </w:rPr>
        <w:t>, в общем числе соответствующих организаций"</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3"/>
        <w:gridCol w:w="3277"/>
        <w:gridCol w:w="5675"/>
      </w:tblGrid>
      <w:tr w:rsidR="00CF2729" w:rsidRPr="00CF2729" w:rsidTr="00CF2729">
        <w:trPr>
          <w:trHeight w:val="15"/>
          <w:tblCellSpacing w:w="15" w:type="dxa"/>
        </w:trPr>
        <w:tc>
          <w:tcPr>
            <w:tcW w:w="370" w:type="dxa"/>
            <w:vAlign w:val="center"/>
            <w:hideMark/>
          </w:tcPr>
          <w:p w:rsidR="00CF2729" w:rsidRPr="00CF2729" w:rsidRDefault="00CF2729" w:rsidP="00CF2729">
            <w:pPr>
              <w:spacing w:after="0" w:line="240" w:lineRule="auto"/>
              <w:rPr>
                <w:rFonts w:ascii="Times New Roman" w:eastAsia="Times New Roman" w:hAnsi="Times New Roman" w:cs="Times New Roman"/>
                <w:sz w:val="2"/>
                <w:szCs w:val="24"/>
                <w:lang w:eastAsia="ru-RU"/>
              </w:rPr>
            </w:pPr>
          </w:p>
        </w:tc>
        <w:tc>
          <w:tcPr>
            <w:tcW w:w="3326" w:type="dxa"/>
            <w:vAlign w:val="center"/>
            <w:hideMark/>
          </w:tcPr>
          <w:p w:rsidR="00CF2729" w:rsidRPr="00CF2729" w:rsidRDefault="00CF2729" w:rsidP="00CF2729">
            <w:pPr>
              <w:spacing w:after="0" w:line="240" w:lineRule="auto"/>
              <w:rPr>
                <w:rFonts w:ascii="Times New Roman" w:eastAsia="Times New Roman" w:hAnsi="Times New Roman" w:cs="Times New Roman"/>
                <w:sz w:val="2"/>
                <w:szCs w:val="24"/>
                <w:lang w:eastAsia="ru-RU"/>
              </w:rPr>
            </w:pPr>
          </w:p>
        </w:tc>
        <w:tc>
          <w:tcPr>
            <w:tcW w:w="5729" w:type="dxa"/>
            <w:vAlign w:val="center"/>
            <w:hideMark/>
          </w:tcPr>
          <w:p w:rsidR="00CF2729" w:rsidRPr="00CF2729" w:rsidRDefault="00CF2729" w:rsidP="00CF2729">
            <w:pPr>
              <w:spacing w:after="0" w:line="240" w:lineRule="auto"/>
              <w:rPr>
                <w:rFonts w:ascii="Times New Roman" w:eastAsia="Times New Roman" w:hAnsi="Times New Roman" w:cs="Times New Roman"/>
                <w:sz w:val="2"/>
                <w:szCs w:val="24"/>
                <w:lang w:eastAsia="ru-RU"/>
              </w:rPr>
            </w:pPr>
          </w:p>
        </w:tc>
      </w:tr>
      <w:tr w:rsidR="00CF2729" w:rsidRPr="00CF2729" w:rsidTr="00CF2729">
        <w:trPr>
          <w:tblCellSpacing w:w="15" w:type="dxa"/>
        </w:trPr>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F2729">
              <w:rPr>
                <w:rFonts w:ascii="Times New Roman" w:eastAsia="Times New Roman" w:hAnsi="Times New Roman" w:cs="Times New Roman"/>
                <w:sz w:val="24"/>
                <w:szCs w:val="24"/>
                <w:lang w:eastAsia="ru-RU"/>
              </w:rPr>
              <w:t>Исполнитель, ответственный за формирование показателя (контактная информация:</w:t>
            </w:r>
            <w:proofErr w:type="gramEnd"/>
            <w:r w:rsidRPr="00CF2729">
              <w:rPr>
                <w:rFonts w:ascii="Times New Roman" w:eastAsia="Times New Roman" w:hAnsi="Times New Roman" w:cs="Times New Roman"/>
                <w:sz w:val="24"/>
                <w:szCs w:val="24"/>
                <w:lang w:eastAsia="ru-RU"/>
              </w:rPr>
              <w:t xml:space="preserve"> </w:t>
            </w:r>
            <w:proofErr w:type="gramStart"/>
            <w:r w:rsidRPr="00CF2729">
              <w:rPr>
                <w:rFonts w:ascii="Times New Roman" w:eastAsia="Times New Roman" w:hAnsi="Times New Roman" w:cs="Times New Roman"/>
                <w:sz w:val="24"/>
                <w:szCs w:val="24"/>
                <w:lang w:eastAsia="ru-RU"/>
              </w:rPr>
              <w:t>Ф.И.О., должность, телефон, адрес электронной почты)</w:t>
            </w:r>
            <w:proofErr w:type="gramEnd"/>
          </w:p>
        </w:tc>
        <w:tc>
          <w:tcPr>
            <w:tcW w:w="57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F2729">
              <w:rPr>
                <w:rFonts w:ascii="Times New Roman" w:eastAsia="Times New Roman" w:hAnsi="Times New Roman" w:cs="Times New Roman"/>
                <w:sz w:val="24"/>
                <w:szCs w:val="24"/>
                <w:lang w:eastAsia="ru-RU"/>
              </w:rPr>
              <w:t>Корочкина</w:t>
            </w:r>
            <w:proofErr w:type="spellEnd"/>
            <w:r w:rsidRPr="00CF2729">
              <w:rPr>
                <w:rFonts w:ascii="Times New Roman" w:eastAsia="Times New Roman" w:hAnsi="Times New Roman" w:cs="Times New Roman"/>
                <w:sz w:val="24"/>
                <w:szCs w:val="24"/>
                <w:lang w:eastAsia="ru-RU"/>
              </w:rPr>
              <w:t xml:space="preserve"> Ангелина </w:t>
            </w:r>
            <w:proofErr w:type="spellStart"/>
            <w:r w:rsidRPr="00CF2729">
              <w:rPr>
                <w:rFonts w:ascii="Times New Roman" w:eastAsia="Times New Roman" w:hAnsi="Times New Roman" w:cs="Times New Roman"/>
                <w:sz w:val="24"/>
                <w:szCs w:val="24"/>
                <w:lang w:eastAsia="ru-RU"/>
              </w:rPr>
              <w:t>Игорьевна</w:t>
            </w:r>
            <w:proofErr w:type="spellEnd"/>
            <w:r w:rsidRPr="00CF2729">
              <w:rPr>
                <w:rFonts w:ascii="Times New Roman" w:eastAsia="Times New Roman" w:hAnsi="Times New Roman" w:cs="Times New Roman"/>
                <w:sz w:val="24"/>
                <w:szCs w:val="24"/>
                <w:lang w:eastAsia="ru-RU"/>
              </w:rPr>
              <w:t xml:space="preserve"> - специалист отдела развития дошкольного, общего и дополнительного образования департамента образования министерства образования Тульской области, тел.: 71-75-95, доб. 26-30, e-</w:t>
            </w:r>
            <w:proofErr w:type="spellStart"/>
            <w:r w:rsidRPr="00CF2729">
              <w:rPr>
                <w:rFonts w:ascii="Times New Roman" w:eastAsia="Times New Roman" w:hAnsi="Times New Roman" w:cs="Times New Roman"/>
                <w:sz w:val="24"/>
                <w:szCs w:val="24"/>
                <w:lang w:eastAsia="ru-RU"/>
              </w:rPr>
              <w:t>mail</w:t>
            </w:r>
            <w:proofErr w:type="spellEnd"/>
            <w:r w:rsidRPr="00CF2729">
              <w:rPr>
                <w:rFonts w:ascii="Times New Roman" w:eastAsia="Times New Roman" w:hAnsi="Times New Roman" w:cs="Times New Roman"/>
                <w:sz w:val="24"/>
                <w:szCs w:val="24"/>
                <w:lang w:eastAsia="ru-RU"/>
              </w:rPr>
              <w:t xml:space="preserve">: Angelina.Korochkina@tularegion.ru </w:t>
            </w:r>
          </w:p>
        </w:tc>
      </w:tr>
      <w:tr w:rsidR="00CF2729" w:rsidRPr="00CF2729" w:rsidTr="00CF2729">
        <w:trPr>
          <w:tblCellSpacing w:w="15" w:type="dxa"/>
        </w:trPr>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1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Номер паспорта показателя </w:t>
            </w:r>
          </w:p>
        </w:tc>
        <w:tc>
          <w:tcPr>
            <w:tcW w:w="57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1 </w:t>
            </w:r>
          </w:p>
        </w:tc>
      </w:tr>
      <w:tr w:rsidR="00CF2729" w:rsidRPr="00CF2729" w:rsidTr="00CF2729">
        <w:trPr>
          <w:tblCellSpacing w:w="15" w:type="dxa"/>
        </w:trPr>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2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Наименование показателя </w:t>
            </w:r>
          </w:p>
        </w:tc>
        <w:tc>
          <w:tcPr>
            <w:tcW w:w="57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Доля ГОО, МОО, обеспечивающих контентную фильтрацию </w:t>
            </w:r>
            <w:proofErr w:type="gramStart"/>
            <w:r w:rsidRPr="00CF2729">
              <w:rPr>
                <w:rFonts w:ascii="Times New Roman" w:eastAsia="Times New Roman" w:hAnsi="Times New Roman" w:cs="Times New Roman"/>
                <w:sz w:val="24"/>
                <w:szCs w:val="24"/>
                <w:lang w:eastAsia="ru-RU"/>
              </w:rPr>
              <w:t>интернет-трафика</w:t>
            </w:r>
            <w:proofErr w:type="gramEnd"/>
            <w:r w:rsidRPr="00CF2729">
              <w:rPr>
                <w:rFonts w:ascii="Times New Roman" w:eastAsia="Times New Roman" w:hAnsi="Times New Roman" w:cs="Times New Roman"/>
                <w:sz w:val="24"/>
                <w:szCs w:val="24"/>
                <w:lang w:eastAsia="ru-RU"/>
              </w:rPr>
              <w:t xml:space="preserve">, в общем числе соответствующих организаций </w:t>
            </w:r>
          </w:p>
        </w:tc>
      </w:tr>
      <w:tr w:rsidR="00CF2729" w:rsidRPr="00CF2729" w:rsidTr="00CF2729">
        <w:trPr>
          <w:tblCellSpacing w:w="15" w:type="dxa"/>
        </w:trPr>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3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Единица измерения </w:t>
            </w:r>
          </w:p>
        </w:tc>
        <w:tc>
          <w:tcPr>
            <w:tcW w:w="57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Процентов </w:t>
            </w:r>
          </w:p>
        </w:tc>
      </w:tr>
      <w:tr w:rsidR="00CF2729" w:rsidRPr="00CF2729" w:rsidTr="00CF2729">
        <w:trPr>
          <w:tblCellSpacing w:w="15" w:type="dxa"/>
        </w:trPr>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4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Тип показателя </w:t>
            </w:r>
          </w:p>
        </w:tc>
        <w:tc>
          <w:tcPr>
            <w:tcW w:w="57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Показатель непосредственного результата </w:t>
            </w:r>
          </w:p>
        </w:tc>
      </w:tr>
      <w:tr w:rsidR="00CF2729" w:rsidRPr="00CF2729" w:rsidTr="00CF2729">
        <w:trPr>
          <w:tblCellSpacing w:w="15" w:type="dxa"/>
        </w:trPr>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5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Порядок формирования показателя </w:t>
            </w:r>
          </w:p>
        </w:tc>
        <w:tc>
          <w:tcPr>
            <w:tcW w:w="57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Показатель определяется как отношение количества ГОО, МОО, </w:t>
            </w:r>
            <w:proofErr w:type="gramStart"/>
            <w:r w:rsidRPr="00CF2729">
              <w:rPr>
                <w:rFonts w:ascii="Times New Roman" w:eastAsia="Times New Roman" w:hAnsi="Times New Roman" w:cs="Times New Roman"/>
                <w:sz w:val="24"/>
                <w:szCs w:val="24"/>
                <w:lang w:eastAsia="ru-RU"/>
              </w:rPr>
              <w:t>обеспечивающих</w:t>
            </w:r>
            <w:proofErr w:type="gramEnd"/>
            <w:r w:rsidRPr="00CF2729">
              <w:rPr>
                <w:rFonts w:ascii="Times New Roman" w:eastAsia="Times New Roman" w:hAnsi="Times New Roman" w:cs="Times New Roman"/>
                <w:sz w:val="24"/>
                <w:szCs w:val="24"/>
                <w:lang w:eastAsia="ru-RU"/>
              </w:rPr>
              <w:t xml:space="preserve"> контентную фильтрацию интернет-трафика, на конец отчетного периода к общему количеству ГОО, МОО на конец отчетного периода </w:t>
            </w:r>
          </w:p>
        </w:tc>
      </w:tr>
      <w:tr w:rsidR="00CF2729" w:rsidRPr="00CF2729" w:rsidTr="00CF2729">
        <w:trPr>
          <w:tblCellSpacing w:w="15" w:type="dxa"/>
        </w:trPr>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6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Описание системы мониторинга показателя </w:t>
            </w:r>
          </w:p>
        </w:tc>
        <w:tc>
          <w:tcPr>
            <w:tcW w:w="57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Мониторинг показателя осуществляется министерством образования Тульской области 2 раза в год на основании ведомственных данных, ведомственных данных министерства здравоохранения Тульской области, министерства культуры Тульской области, министерства молодежной политики Тульской области, комитета Тульской области по спорту, данных администраций муниципальных районов (городских округов) Тульской области </w:t>
            </w:r>
          </w:p>
        </w:tc>
      </w:tr>
    </w:tbl>
    <w:p w:rsidR="00CF2729" w:rsidRPr="00CF2729" w:rsidRDefault="00CF2729" w:rsidP="00CF272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F2729">
        <w:rPr>
          <w:rFonts w:ascii="Times New Roman" w:eastAsia="Times New Roman" w:hAnsi="Times New Roman" w:cs="Times New Roman"/>
          <w:b/>
          <w:bCs/>
          <w:sz w:val="24"/>
          <w:szCs w:val="24"/>
          <w:lang w:eastAsia="ru-RU"/>
        </w:rPr>
        <w:t xml:space="preserve">Паспорт показателя "Доля учреждений социального обслуживания семьи и детей, обеспечивающих контентную фильтрацию </w:t>
      </w:r>
      <w:proofErr w:type="gramStart"/>
      <w:r w:rsidRPr="00CF2729">
        <w:rPr>
          <w:rFonts w:ascii="Times New Roman" w:eastAsia="Times New Roman" w:hAnsi="Times New Roman" w:cs="Times New Roman"/>
          <w:b/>
          <w:bCs/>
          <w:sz w:val="24"/>
          <w:szCs w:val="24"/>
          <w:lang w:eastAsia="ru-RU"/>
        </w:rPr>
        <w:t>интернет-трафика</w:t>
      </w:r>
      <w:proofErr w:type="gramEnd"/>
      <w:r w:rsidRPr="00CF2729">
        <w:rPr>
          <w:rFonts w:ascii="Times New Roman" w:eastAsia="Times New Roman" w:hAnsi="Times New Roman" w:cs="Times New Roman"/>
          <w:b/>
          <w:bCs/>
          <w:sz w:val="24"/>
          <w:szCs w:val="24"/>
          <w:lang w:eastAsia="ru-RU"/>
        </w:rPr>
        <w:t>, в общем числе соответствующих учреждений"</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3"/>
        <w:gridCol w:w="3277"/>
        <w:gridCol w:w="5675"/>
      </w:tblGrid>
      <w:tr w:rsidR="00CF2729" w:rsidRPr="00CF2729" w:rsidTr="00CF2729">
        <w:trPr>
          <w:trHeight w:val="15"/>
          <w:tblCellSpacing w:w="15" w:type="dxa"/>
        </w:trPr>
        <w:tc>
          <w:tcPr>
            <w:tcW w:w="370" w:type="dxa"/>
            <w:vAlign w:val="center"/>
            <w:hideMark/>
          </w:tcPr>
          <w:p w:rsidR="00CF2729" w:rsidRPr="00CF2729" w:rsidRDefault="00CF2729" w:rsidP="00CF2729">
            <w:pPr>
              <w:spacing w:after="0" w:line="240" w:lineRule="auto"/>
              <w:rPr>
                <w:rFonts w:ascii="Times New Roman" w:eastAsia="Times New Roman" w:hAnsi="Times New Roman" w:cs="Times New Roman"/>
                <w:sz w:val="2"/>
                <w:szCs w:val="24"/>
                <w:lang w:eastAsia="ru-RU"/>
              </w:rPr>
            </w:pPr>
          </w:p>
        </w:tc>
        <w:tc>
          <w:tcPr>
            <w:tcW w:w="3326" w:type="dxa"/>
            <w:vAlign w:val="center"/>
            <w:hideMark/>
          </w:tcPr>
          <w:p w:rsidR="00CF2729" w:rsidRPr="00CF2729" w:rsidRDefault="00CF2729" w:rsidP="00CF2729">
            <w:pPr>
              <w:spacing w:after="0" w:line="240" w:lineRule="auto"/>
              <w:rPr>
                <w:rFonts w:ascii="Times New Roman" w:eastAsia="Times New Roman" w:hAnsi="Times New Roman" w:cs="Times New Roman"/>
                <w:sz w:val="2"/>
                <w:szCs w:val="24"/>
                <w:lang w:eastAsia="ru-RU"/>
              </w:rPr>
            </w:pPr>
          </w:p>
        </w:tc>
        <w:tc>
          <w:tcPr>
            <w:tcW w:w="5729" w:type="dxa"/>
            <w:vAlign w:val="center"/>
            <w:hideMark/>
          </w:tcPr>
          <w:p w:rsidR="00CF2729" w:rsidRPr="00CF2729" w:rsidRDefault="00CF2729" w:rsidP="00CF2729">
            <w:pPr>
              <w:spacing w:after="0" w:line="240" w:lineRule="auto"/>
              <w:rPr>
                <w:rFonts w:ascii="Times New Roman" w:eastAsia="Times New Roman" w:hAnsi="Times New Roman" w:cs="Times New Roman"/>
                <w:sz w:val="2"/>
                <w:szCs w:val="24"/>
                <w:lang w:eastAsia="ru-RU"/>
              </w:rPr>
            </w:pPr>
          </w:p>
        </w:tc>
      </w:tr>
      <w:tr w:rsidR="00CF2729" w:rsidRPr="00CF2729" w:rsidTr="00CF2729">
        <w:trPr>
          <w:tblCellSpacing w:w="15" w:type="dxa"/>
        </w:trPr>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F2729">
              <w:rPr>
                <w:rFonts w:ascii="Times New Roman" w:eastAsia="Times New Roman" w:hAnsi="Times New Roman" w:cs="Times New Roman"/>
                <w:sz w:val="24"/>
                <w:szCs w:val="24"/>
                <w:lang w:eastAsia="ru-RU"/>
              </w:rPr>
              <w:lastRenderedPageBreak/>
              <w:t>Исполнитель, ответственный за формирование показателя (контактная информация:</w:t>
            </w:r>
            <w:proofErr w:type="gramEnd"/>
            <w:r w:rsidRPr="00CF2729">
              <w:rPr>
                <w:rFonts w:ascii="Times New Roman" w:eastAsia="Times New Roman" w:hAnsi="Times New Roman" w:cs="Times New Roman"/>
                <w:sz w:val="24"/>
                <w:szCs w:val="24"/>
                <w:lang w:eastAsia="ru-RU"/>
              </w:rPr>
              <w:t xml:space="preserve"> </w:t>
            </w:r>
            <w:proofErr w:type="gramStart"/>
            <w:r w:rsidRPr="00CF2729">
              <w:rPr>
                <w:rFonts w:ascii="Times New Roman" w:eastAsia="Times New Roman" w:hAnsi="Times New Roman" w:cs="Times New Roman"/>
                <w:sz w:val="24"/>
                <w:szCs w:val="24"/>
                <w:lang w:eastAsia="ru-RU"/>
              </w:rPr>
              <w:t>Ф.И.О., должность, телефон, адрес электронной почты)</w:t>
            </w:r>
            <w:proofErr w:type="gramEnd"/>
          </w:p>
        </w:tc>
        <w:tc>
          <w:tcPr>
            <w:tcW w:w="57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F2729">
              <w:rPr>
                <w:rFonts w:ascii="Times New Roman" w:eastAsia="Times New Roman" w:hAnsi="Times New Roman" w:cs="Times New Roman"/>
                <w:sz w:val="24"/>
                <w:szCs w:val="24"/>
                <w:lang w:eastAsia="ru-RU"/>
              </w:rPr>
              <w:t>Мисоченко</w:t>
            </w:r>
            <w:proofErr w:type="spellEnd"/>
            <w:r w:rsidRPr="00CF2729">
              <w:rPr>
                <w:rFonts w:ascii="Times New Roman" w:eastAsia="Times New Roman" w:hAnsi="Times New Roman" w:cs="Times New Roman"/>
                <w:sz w:val="24"/>
                <w:szCs w:val="24"/>
                <w:lang w:eastAsia="ru-RU"/>
              </w:rPr>
              <w:t xml:space="preserve"> Светлана Анатольевна - главный консультант отдела организации социального обслуживания департамента социальной политики министерства труда и социальной защиты Тульской области, тел.: 71-75-95, доб. 35-23, e-</w:t>
            </w:r>
            <w:proofErr w:type="spellStart"/>
            <w:r w:rsidRPr="00CF2729">
              <w:rPr>
                <w:rFonts w:ascii="Times New Roman" w:eastAsia="Times New Roman" w:hAnsi="Times New Roman" w:cs="Times New Roman"/>
                <w:sz w:val="24"/>
                <w:szCs w:val="24"/>
                <w:lang w:eastAsia="ru-RU"/>
              </w:rPr>
              <w:t>mail</w:t>
            </w:r>
            <w:proofErr w:type="spellEnd"/>
            <w:r w:rsidRPr="00CF2729">
              <w:rPr>
                <w:rFonts w:ascii="Times New Roman" w:eastAsia="Times New Roman" w:hAnsi="Times New Roman" w:cs="Times New Roman"/>
                <w:sz w:val="24"/>
                <w:szCs w:val="24"/>
                <w:lang w:eastAsia="ru-RU"/>
              </w:rPr>
              <w:t xml:space="preserve">: Svetlana.Misochenko@tularegion.ru </w:t>
            </w:r>
          </w:p>
        </w:tc>
      </w:tr>
      <w:tr w:rsidR="00CF2729" w:rsidRPr="00CF2729" w:rsidTr="00CF2729">
        <w:trPr>
          <w:tblCellSpacing w:w="15" w:type="dxa"/>
        </w:trPr>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1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Номер паспорта показателя </w:t>
            </w:r>
          </w:p>
        </w:tc>
        <w:tc>
          <w:tcPr>
            <w:tcW w:w="57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2 </w:t>
            </w:r>
          </w:p>
        </w:tc>
      </w:tr>
      <w:tr w:rsidR="00CF2729" w:rsidRPr="00CF2729" w:rsidTr="00CF2729">
        <w:trPr>
          <w:tblCellSpacing w:w="15" w:type="dxa"/>
        </w:trPr>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2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Наименование показателя </w:t>
            </w:r>
          </w:p>
        </w:tc>
        <w:tc>
          <w:tcPr>
            <w:tcW w:w="57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Доля учреждений социального обслуживания семьи и детей, обеспечивающих контентную фильтрацию </w:t>
            </w:r>
            <w:proofErr w:type="gramStart"/>
            <w:r w:rsidRPr="00CF2729">
              <w:rPr>
                <w:rFonts w:ascii="Times New Roman" w:eastAsia="Times New Roman" w:hAnsi="Times New Roman" w:cs="Times New Roman"/>
                <w:sz w:val="24"/>
                <w:szCs w:val="24"/>
                <w:lang w:eastAsia="ru-RU"/>
              </w:rPr>
              <w:t>интернет-трафика</w:t>
            </w:r>
            <w:proofErr w:type="gramEnd"/>
            <w:r w:rsidRPr="00CF2729">
              <w:rPr>
                <w:rFonts w:ascii="Times New Roman" w:eastAsia="Times New Roman" w:hAnsi="Times New Roman" w:cs="Times New Roman"/>
                <w:sz w:val="24"/>
                <w:szCs w:val="24"/>
                <w:lang w:eastAsia="ru-RU"/>
              </w:rPr>
              <w:t xml:space="preserve">, в общем числе соответствующих учреждений </w:t>
            </w:r>
          </w:p>
        </w:tc>
      </w:tr>
      <w:tr w:rsidR="00CF2729" w:rsidRPr="00CF2729" w:rsidTr="00CF2729">
        <w:trPr>
          <w:tblCellSpacing w:w="15" w:type="dxa"/>
        </w:trPr>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3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Единица измерения </w:t>
            </w:r>
          </w:p>
        </w:tc>
        <w:tc>
          <w:tcPr>
            <w:tcW w:w="57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Процентов </w:t>
            </w:r>
          </w:p>
        </w:tc>
      </w:tr>
      <w:tr w:rsidR="00CF2729" w:rsidRPr="00CF2729" w:rsidTr="00CF2729">
        <w:trPr>
          <w:tblCellSpacing w:w="15" w:type="dxa"/>
        </w:trPr>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4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Тип показателя </w:t>
            </w:r>
          </w:p>
        </w:tc>
        <w:tc>
          <w:tcPr>
            <w:tcW w:w="57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Показатель непосредственного результата </w:t>
            </w:r>
          </w:p>
        </w:tc>
      </w:tr>
      <w:tr w:rsidR="00CF2729" w:rsidRPr="00CF2729" w:rsidTr="00CF2729">
        <w:trPr>
          <w:tblCellSpacing w:w="15" w:type="dxa"/>
        </w:trPr>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5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Порядок формирования показателя </w:t>
            </w:r>
          </w:p>
        </w:tc>
        <w:tc>
          <w:tcPr>
            <w:tcW w:w="57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Показатель определяется как отношение количества учреждений социального обслуживания семьи и детей, обеспечивающих контентную фильтрацию </w:t>
            </w:r>
            <w:proofErr w:type="gramStart"/>
            <w:r w:rsidRPr="00CF2729">
              <w:rPr>
                <w:rFonts w:ascii="Times New Roman" w:eastAsia="Times New Roman" w:hAnsi="Times New Roman" w:cs="Times New Roman"/>
                <w:sz w:val="24"/>
                <w:szCs w:val="24"/>
                <w:lang w:eastAsia="ru-RU"/>
              </w:rPr>
              <w:t>интернет-трафика</w:t>
            </w:r>
            <w:proofErr w:type="gramEnd"/>
            <w:r w:rsidRPr="00CF2729">
              <w:rPr>
                <w:rFonts w:ascii="Times New Roman" w:eastAsia="Times New Roman" w:hAnsi="Times New Roman" w:cs="Times New Roman"/>
                <w:sz w:val="24"/>
                <w:szCs w:val="24"/>
                <w:lang w:eastAsia="ru-RU"/>
              </w:rPr>
              <w:t xml:space="preserve">, на конец отчетного периода к общему количеству учреждений социального обслуживания семьи и детей на конец отчетного периода </w:t>
            </w:r>
          </w:p>
        </w:tc>
      </w:tr>
      <w:tr w:rsidR="00CF2729" w:rsidRPr="00CF2729" w:rsidTr="00CF2729">
        <w:trPr>
          <w:tblCellSpacing w:w="15" w:type="dxa"/>
        </w:trPr>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6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Описание системы мониторинга показателя </w:t>
            </w:r>
          </w:p>
        </w:tc>
        <w:tc>
          <w:tcPr>
            <w:tcW w:w="57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Мониторинг показателя осуществляется министерством труда и социальной защиты Тульской области 2 раза в год на основании ведомственных данных </w:t>
            </w:r>
          </w:p>
        </w:tc>
      </w:tr>
    </w:tbl>
    <w:p w:rsidR="00CF2729" w:rsidRPr="00CF2729" w:rsidRDefault="00CF2729" w:rsidP="00CF272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F2729">
        <w:rPr>
          <w:rFonts w:ascii="Times New Roman" w:eastAsia="Times New Roman" w:hAnsi="Times New Roman" w:cs="Times New Roman"/>
          <w:b/>
          <w:bCs/>
          <w:sz w:val="24"/>
          <w:szCs w:val="24"/>
          <w:lang w:eastAsia="ru-RU"/>
        </w:rPr>
        <w:t>Паспорт показателя "Доля преступлений, совершенных несовершеннолетними или при их участии, в общем количестве преступлений, совершенных в Тульской области"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3"/>
        <w:gridCol w:w="3298"/>
        <w:gridCol w:w="5654"/>
      </w:tblGrid>
      <w:tr w:rsidR="00CF2729" w:rsidRPr="00CF2729" w:rsidTr="00CF2729">
        <w:trPr>
          <w:trHeight w:val="15"/>
          <w:tblCellSpacing w:w="15" w:type="dxa"/>
        </w:trPr>
        <w:tc>
          <w:tcPr>
            <w:tcW w:w="370" w:type="dxa"/>
            <w:vAlign w:val="center"/>
            <w:hideMark/>
          </w:tcPr>
          <w:p w:rsidR="00CF2729" w:rsidRPr="00CF2729" w:rsidRDefault="00CF2729" w:rsidP="00CF2729">
            <w:pPr>
              <w:spacing w:after="0" w:line="240" w:lineRule="auto"/>
              <w:rPr>
                <w:rFonts w:ascii="Times New Roman" w:eastAsia="Times New Roman" w:hAnsi="Times New Roman" w:cs="Times New Roman"/>
                <w:sz w:val="2"/>
                <w:szCs w:val="24"/>
                <w:lang w:eastAsia="ru-RU"/>
              </w:rPr>
            </w:pPr>
          </w:p>
        </w:tc>
        <w:tc>
          <w:tcPr>
            <w:tcW w:w="3326" w:type="dxa"/>
            <w:vAlign w:val="center"/>
            <w:hideMark/>
          </w:tcPr>
          <w:p w:rsidR="00CF2729" w:rsidRPr="00CF2729" w:rsidRDefault="00CF2729" w:rsidP="00CF2729">
            <w:pPr>
              <w:spacing w:after="0" w:line="240" w:lineRule="auto"/>
              <w:rPr>
                <w:rFonts w:ascii="Times New Roman" w:eastAsia="Times New Roman" w:hAnsi="Times New Roman" w:cs="Times New Roman"/>
                <w:sz w:val="2"/>
                <w:szCs w:val="24"/>
                <w:lang w:eastAsia="ru-RU"/>
              </w:rPr>
            </w:pPr>
          </w:p>
        </w:tc>
        <w:tc>
          <w:tcPr>
            <w:tcW w:w="5729" w:type="dxa"/>
            <w:vAlign w:val="center"/>
            <w:hideMark/>
          </w:tcPr>
          <w:p w:rsidR="00CF2729" w:rsidRPr="00CF2729" w:rsidRDefault="00CF2729" w:rsidP="00CF2729">
            <w:pPr>
              <w:spacing w:after="0" w:line="240" w:lineRule="auto"/>
              <w:rPr>
                <w:rFonts w:ascii="Times New Roman" w:eastAsia="Times New Roman" w:hAnsi="Times New Roman" w:cs="Times New Roman"/>
                <w:sz w:val="2"/>
                <w:szCs w:val="24"/>
                <w:lang w:eastAsia="ru-RU"/>
              </w:rPr>
            </w:pPr>
          </w:p>
        </w:tc>
      </w:tr>
      <w:tr w:rsidR="00CF2729" w:rsidRPr="00CF2729" w:rsidTr="00CF2729">
        <w:trPr>
          <w:tblCellSpacing w:w="15" w:type="dxa"/>
        </w:trPr>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F2729">
              <w:rPr>
                <w:rFonts w:ascii="Times New Roman" w:eastAsia="Times New Roman" w:hAnsi="Times New Roman" w:cs="Times New Roman"/>
                <w:sz w:val="24"/>
                <w:szCs w:val="24"/>
                <w:lang w:eastAsia="ru-RU"/>
              </w:rPr>
              <w:t>Исполнитель, ответственный за формирование показателя (контактная информация:</w:t>
            </w:r>
            <w:proofErr w:type="gramEnd"/>
            <w:r w:rsidRPr="00CF2729">
              <w:rPr>
                <w:rFonts w:ascii="Times New Roman" w:eastAsia="Times New Roman" w:hAnsi="Times New Roman" w:cs="Times New Roman"/>
                <w:sz w:val="24"/>
                <w:szCs w:val="24"/>
                <w:lang w:eastAsia="ru-RU"/>
              </w:rPr>
              <w:t xml:space="preserve"> </w:t>
            </w:r>
            <w:proofErr w:type="gramStart"/>
            <w:r w:rsidRPr="00CF2729">
              <w:rPr>
                <w:rFonts w:ascii="Times New Roman" w:eastAsia="Times New Roman" w:hAnsi="Times New Roman" w:cs="Times New Roman"/>
                <w:sz w:val="24"/>
                <w:szCs w:val="24"/>
                <w:lang w:eastAsia="ru-RU"/>
              </w:rPr>
              <w:t>Ф.И.О., должность, телефон, адрес электронной почты)</w:t>
            </w:r>
            <w:proofErr w:type="gramEnd"/>
          </w:p>
        </w:tc>
        <w:tc>
          <w:tcPr>
            <w:tcW w:w="57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Панченко Наталья Петровна - старший инспектор по особым поручениям отдела организации деятельности участковых уполномоченных полиции и подразделений по делам несовершеннолетних УМВД России по Тульской области, тел.: 32-28-68, e-</w:t>
            </w:r>
            <w:proofErr w:type="spellStart"/>
            <w:r w:rsidRPr="00CF2729">
              <w:rPr>
                <w:rFonts w:ascii="Times New Roman" w:eastAsia="Times New Roman" w:hAnsi="Times New Roman" w:cs="Times New Roman"/>
                <w:sz w:val="24"/>
                <w:szCs w:val="24"/>
                <w:lang w:eastAsia="ru-RU"/>
              </w:rPr>
              <w:t>mail</w:t>
            </w:r>
            <w:proofErr w:type="spellEnd"/>
            <w:r w:rsidRPr="00CF2729">
              <w:rPr>
                <w:rFonts w:ascii="Times New Roman" w:eastAsia="Times New Roman" w:hAnsi="Times New Roman" w:cs="Times New Roman"/>
                <w:sz w:val="24"/>
                <w:szCs w:val="24"/>
                <w:lang w:eastAsia="ru-RU"/>
              </w:rPr>
              <w:t xml:space="preserve">: npanchenko2@mvd.ru </w:t>
            </w:r>
          </w:p>
        </w:tc>
      </w:tr>
      <w:tr w:rsidR="00CF2729" w:rsidRPr="00CF2729" w:rsidTr="00CF2729">
        <w:trPr>
          <w:tblCellSpacing w:w="15" w:type="dxa"/>
        </w:trPr>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1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Номер паспорта показателя </w:t>
            </w:r>
          </w:p>
        </w:tc>
        <w:tc>
          <w:tcPr>
            <w:tcW w:w="57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3 </w:t>
            </w:r>
          </w:p>
        </w:tc>
      </w:tr>
      <w:tr w:rsidR="00CF2729" w:rsidRPr="00CF2729" w:rsidTr="00CF2729">
        <w:trPr>
          <w:tblCellSpacing w:w="15" w:type="dxa"/>
        </w:trPr>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2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Наименование показателя </w:t>
            </w:r>
          </w:p>
        </w:tc>
        <w:tc>
          <w:tcPr>
            <w:tcW w:w="57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Доля преступлений, совершенных несовершеннолетними или при их участии, в общем количестве преступлений, совершенных в Тульской области </w:t>
            </w:r>
          </w:p>
        </w:tc>
      </w:tr>
      <w:tr w:rsidR="00CF2729" w:rsidRPr="00CF2729" w:rsidTr="00CF2729">
        <w:trPr>
          <w:tblCellSpacing w:w="15" w:type="dxa"/>
        </w:trPr>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3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Единица измерения </w:t>
            </w:r>
          </w:p>
        </w:tc>
        <w:tc>
          <w:tcPr>
            <w:tcW w:w="57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Процентов </w:t>
            </w:r>
          </w:p>
        </w:tc>
      </w:tr>
      <w:tr w:rsidR="00CF2729" w:rsidRPr="00CF2729" w:rsidTr="00CF2729">
        <w:trPr>
          <w:tblCellSpacing w:w="15" w:type="dxa"/>
        </w:trPr>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4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Тип показателя </w:t>
            </w:r>
          </w:p>
        </w:tc>
        <w:tc>
          <w:tcPr>
            <w:tcW w:w="57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Показатель непосредственного результата </w:t>
            </w:r>
          </w:p>
        </w:tc>
      </w:tr>
      <w:tr w:rsidR="00CF2729" w:rsidRPr="00CF2729" w:rsidTr="00CF2729">
        <w:trPr>
          <w:tblCellSpacing w:w="15" w:type="dxa"/>
        </w:trPr>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5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Порядок формирования показателя </w:t>
            </w:r>
          </w:p>
        </w:tc>
        <w:tc>
          <w:tcPr>
            <w:tcW w:w="57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Показатель определяется как отношение количества преступлений, совершенных несовершеннолетними или при их участии, на конец отчетного периода к общему количеству преступлений, совершенных в Тульской области, </w:t>
            </w:r>
            <w:r w:rsidRPr="00CF2729">
              <w:rPr>
                <w:rFonts w:ascii="Times New Roman" w:eastAsia="Times New Roman" w:hAnsi="Times New Roman" w:cs="Times New Roman"/>
                <w:sz w:val="24"/>
                <w:szCs w:val="24"/>
                <w:lang w:eastAsia="ru-RU"/>
              </w:rPr>
              <w:lastRenderedPageBreak/>
              <w:t xml:space="preserve">на конец отчетного периода на основании формы отчета 4-ЕГС "Сведения о состоянии преступности и результатах расследований преступлений", утвержденной Приказом МВД России </w:t>
            </w:r>
            <w:hyperlink r:id="rId10" w:history="1">
              <w:r w:rsidRPr="00CF2729">
                <w:rPr>
                  <w:rFonts w:ascii="Times New Roman" w:eastAsia="Times New Roman" w:hAnsi="Times New Roman" w:cs="Times New Roman"/>
                  <w:color w:val="0000FF"/>
                  <w:sz w:val="24"/>
                  <w:szCs w:val="24"/>
                  <w:u w:val="single"/>
                  <w:lang w:eastAsia="ru-RU"/>
                </w:rPr>
                <w:t>от 22.11.2016 N 751</w:t>
              </w:r>
            </w:hyperlink>
            <w:r w:rsidRPr="00CF2729">
              <w:rPr>
                <w:rFonts w:ascii="Times New Roman" w:eastAsia="Times New Roman" w:hAnsi="Times New Roman" w:cs="Times New Roman"/>
                <w:sz w:val="24"/>
                <w:szCs w:val="24"/>
                <w:lang w:eastAsia="ru-RU"/>
              </w:rPr>
              <w:t xml:space="preserve"> </w:t>
            </w:r>
          </w:p>
        </w:tc>
      </w:tr>
      <w:tr w:rsidR="00CF2729" w:rsidRPr="00CF2729" w:rsidTr="00CF2729">
        <w:trPr>
          <w:tblCellSpacing w:w="15" w:type="dxa"/>
        </w:trPr>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lastRenderedPageBreak/>
              <w:t xml:space="preserve">6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Описание системы мониторинга показателя </w:t>
            </w:r>
          </w:p>
        </w:tc>
        <w:tc>
          <w:tcPr>
            <w:tcW w:w="57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Мониторинг показателя осуществляется УМВД России по Тульской области ежеквартально на основании статистической информации </w:t>
            </w:r>
          </w:p>
        </w:tc>
      </w:tr>
    </w:tbl>
    <w:p w:rsidR="00CF2729" w:rsidRPr="00CF2729" w:rsidRDefault="00CF2729" w:rsidP="00CF272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F2729">
        <w:rPr>
          <w:rFonts w:ascii="Times New Roman" w:eastAsia="Times New Roman" w:hAnsi="Times New Roman" w:cs="Times New Roman"/>
          <w:b/>
          <w:bCs/>
          <w:sz w:val="24"/>
          <w:szCs w:val="24"/>
          <w:lang w:eastAsia="ru-RU"/>
        </w:rPr>
        <w:t xml:space="preserve">Паспорт показателя "Доля обучающихся государственных (муниципальных) общеобразовательных организаций, ГПОО, охваченных мероприятиями по </w:t>
      </w:r>
      <w:proofErr w:type="spellStart"/>
      <w:r w:rsidRPr="00CF2729">
        <w:rPr>
          <w:rFonts w:ascii="Times New Roman" w:eastAsia="Times New Roman" w:hAnsi="Times New Roman" w:cs="Times New Roman"/>
          <w:b/>
          <w:bCs/>
          <w:sz w:val="24"/>
          <w:szCs w:val="24"/>
          <w:lang w:eastAsia="ru-RU"/>
        </w:rPr>
        <w:t>медиабезопасности</w:t>
      </w:r>
      <w:proofErr w:type="spellEnd"/>
      <w:r w:rsidRPr="00CF2729">
        <w:rPr>
          <w:rFonts w:ascii="Times New Roman" w:eastAsia="Times New Roman" w:hAnsi="Times New Roman" w:cs="Times New Roman"/>
          <w:b/>
          <w:bCs/>
          <w:sz w:val="24"/>
          <w:szCs w:val="24"/>
          <w:lang w:eastAsia="ru-RU"/>
        </w:rPr>
        <w:t>, в общей численности обучающихся соответствующих организаций"</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3"/>
        <w:gridCol w:w="3277"/>
        <w:gridCol w:w="5675"/>
      </w:tblGrid>
      <w:tr w:rsidR="00CF2729" w:rsidRPr="00CF2729" w:rsidTr="00CF2729">
        <w:trPr>
          <w:trHeight w:val="15"/>
          <w:tblCellSpacing w:w="15" w:type="dxa"/>
        </w:trPr>
        <w:tc>
          <w:tcPr>
            <w:tcW w:w="370" w:type="dxa"/>
            <w:vAlign w:val="center"/>
            <w:hideMark/>
          </w:tcPr>
          <w:p w:rsidR="00CF2729" w:rsidRPr="00CF2729" w:rsidRDefault="00CF2729" w:rsidP="00CF2729">
            <w:pPr>
              <w:spacing w:after="0" w:line="240" w:lineRule="auto"/>
              <w:rPr>
                <w:rFonts w:ascii="Times New Roman" w:eastAsia="Times New Roman" w:hAnsi="Times New Roman" w:cs="Times New Roman"/>
                <w:sz w:val="2"/>
                <w:szCs w:val="24"/>
                <w:lang w:eastAsia="ru-RU"/>
              </w:rPr>
            </w:pPr>
          </w:p>
        </w:tc>
        <w:tc>
          <w:tcPr>
            <w:tcW w:w="3326" w:type="dxa"/>
            <w:vAlign w:val="center"/>
            <w:hideMark/>
          </w:tcPr>
          <w:p w:rsidR="00CF2729" w:rsidRPr="00CF2729" w:rsidRDefault="00CF2729" w:rsidP="00CF2729">
            <w:pPr>
              <w:spacing w:after="0" w:line="240" w:lineRule="auto"/>
              <w:rPr>
                <w:rFonts w:ascii="Times New Roman" w:eastAsia="Times New Roman" w:hAnsi="Times New Roman" w:cs="Times New Roman"/>
                <w:sz w:val="2"/>
                <w:szCs w:val="24"/>
                <w:lang w:eastAsia="ru-RU"/>
              </w:rPr>
            </w:pPr>
          </w:p>
        </w:tc>
        <w:tc>
          <w:tcPr>
            <w:tcW w:w="5729" w:type="dxa"/>
            <w:vAlign w:val="center"/>
            <w:hideMark/>
          </w:tcPr>
          <w:p w:rsidR="00CF2729" w:rsidRPr="00CF2729" w:rsidRDefault="00CF2729" w:rsidP="00CF2729">
            <w:pPr>
              <w:spacing w:after="0" w:line="240" w:lineRule="auto"/>
              <w:rPr>
                <w:rFonts w:ascii="Times New Roman" w:eastAsia="Times New Roman" w:hAnsi="Times New Roman" w:cs="Times New Roman"/>
                <w:sz w:val="2"/>
                <w:szCs w:val="24"/>
                <w:lang w:eastAsia="ru-RU"/>
              </w:rPr>
            </w:pPr>
          </w:p>
        </w:tc>
      </w:tr>
      <w:tr w:rsidR="00CF2729" w:rsidRPr="00CF2729" w:rsidTr="00CF2729">
        <w:trPr>
          <w:tblCellSpacing w:w="15" w:type="dxa"/>
        </w:trPr>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F2729">
              <w:rPr>
                <w:rFonts w:ascii="Times New Roman" w:eastAsia="Times New Roman" w:hAnsi="Times New Roman" w:cs="Times New Roman"/>
                <w:sz w:val="24"/>
                <w:szCs w:val="24"/>
                <w:lang w:eastAsia="ru-RU"/>
              </w:rPr>
              <w:t>Исполнитель, ответственный за формирование показателя (контактная информация:</w:t>
            </w:r>
            <w:proofErr w:type="gramEnd"/>
            <w:r w:rsidRPr="00CF2729">
              <w:rPr>
                <w:rFonts w:ascii="Times New Roman" w:eastAsia="Times New Roman" w:hAnsi="Times New Roman" w:cs="Times New Roman"/>
                <w:sz w:val="24"/>
                <w:szCs w:val="24"/>
                <w:lang w:eastAsia="ru-RU"/>
              </w:rPr>
              <w:t xml:space="preserve"> </w:t>
            </w:r>
            <w:proofErr w:type="gramStart"/>
            <w:r w:rsidRPr="00CF2729">
              <w:rPr>
                <w:rFonts w:ascii="Times New Roman" w:eastAsia="Times New Roman" w:hAnsi="Times New Roman" w:cs="Times New Roman"/>
                <w:sz w:val="24"/>
                <w:szCs w:val="24"/>
                <w:lang w:eastAsia="ru-RU"/>
              </w:rPr>
              <w:t>Ф.И.О., должность, телефон, адрес электронной почты)</w:t>
            </w:r>
            <w:proofErr w:type="gramEnd"/>
          </w:p>
        </w:tc>
        <w:tc>
          <w:tcPr>
            <w:tcW w:w="57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F2729">
              <w:rPr>
                <w:rFonts w:ascii="Times New Roman" w:eastAsia="Times New Roman" w:hAnsi="Times New Roman" w:cs="Times New Roman"/>
                <w:sz w:val="24"/>
                <w:szCs w:val="24"/>
                <w:lang w:eastAsia="ru-RU"/>
              </w:rPr>
              <w:t>Корочкина</w:t>
            </w:r>
            <w:proofErr w:type="spellEnd"/>
            <w:r w:rsidRPr="00CF2729">
              <w:rPr>
                <w:rFonts w:ascii="Times New Roman" w:eastAsia="Times New Roman" w:hAnsi="Times New Roman" w:cs="Times New Roman"/>
                <w:sz w:val="24"/>
                <w:szCs w:val="24"/>
                <w:lang w:eastAsia="ru-RU"/>
              </w:rPr>
              <w:t xml:space="preserve"> Ангелина </w:t>
            </w:r>
            <w:proofErr w:type="spellStart"/>
            <w:r w:rsidRPr="00CF2729">
              <w:rPr>
                <w:rFonts w:ascii="Times New Roman" w:eastAsia="Times New Roman" w:hAnsi="Times New Roman" w:cs="Times New Roman"/>
                <w:sz w:val="24"/>
                <w:szCs w:val="24"/>
                <w:lang w:eastAsia="ru-RU"/>
              </w:rPr>
              <w:t>Игорьевна</w:t>
            </w:r>
            <w:proofErr w:type="spellEnd"/>
            <w:r w:rsidRPr="00CF2729">
              <w:rPr>
                <w:rFonts w:ascii="Times New Roman" w:eastAsia="Times New Roman" w:hAnsi="Times New Roman" w:cs="Times New Roman"/>
                <w:sz w:val="24"/>
                <w:szCs w:val="24"/>
                <w:lang w:eastAsia="ru-RU"/>
              </w:rPr>
              <w:t xml:space="preserve"> - специалист отдела развития дошкольного, общего и дополнительного образования департамента образования министерства образования Тульской области, тел.: 71-75-95, доб. 26-30, e-</w:t>
            </w:r>
            <w:proofErr w:type="spellStart"/>
            <w:r w:rsidRPr="00CF2729">
              <w:rPr>
                <w:rFonts w:ascii="Times New Roman" w:eastAsia="Times New Roman" w:hAnsi="Times New Roman" w:cs="Times New Roman"/>
                <w:sz w:val="24"/>
                <w:szCs w:val="24"/>
                <w:lang w:eastAsia="ru-RU"/>
              </w:rPr>
              <w:t>mail</w:t>
            </w:r>
            <w:proofErr w:type="spellEnd"/>
            <w:r w:rsidRPr="00CF2729">
              <w:rPr>
                <w:rFonts w:ascii="Times New Roman" w:eastAsia="Times New Roman" w:hAnsi="Times New Roman" w:cs="Times New Roman"/>
                <w:sz w:val="24"/>
                <w:szCs w:val="24"/>
                <w:lang w:eastAsia="ru-RU"/>
              </w:rPr>
              <w:t xml:space="preserve">: Angelina.Korochkina@tularegion.ru </w:t>
            </w:r>
          </w:p>
        </w:tc>
      </w:tr>
      <w:tr w:rsidR="00CF2729" w:rsidRPr="00CF2729" w:rsidTr="00CF2729">
        <w:trPr>
          <w:tblCellSpacing w:w="15" w:type="dxa"/>
        </w:trPr>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1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Номер паспорта показателя </w:t>
            </w:r>
          </w:p>
        </w:tc>
        <w:tc>
          <w:tcPr>
            <w:tcW w:w="57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4 </w:t>
            </w:r>
          </w:p>
        </w:tc>
      </w:tr>
      <w:tr w:rsidR="00CF2729" w:rsidRPr="00CF2729" w:rsidTr="00CF2729">
        <w:trPr>
          <w:tblCellSpacing w:w="15" w:type="dxa"/>
        </w:trPr>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2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Наименование показателя </w:t>
            </w:r>
          </w:p>
        </w:tc>
        <w:tc>
          <w:tcPr>
            <w:tcW w:w="57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Доля обучающихся государственных (муниципальных) общеобразовательных организаций, ГПОО, охваченных мероприятиями по </w:t>
            </w:r>
            <w:proofErr w:type="spellStart"/>
            <w:r w:rsidRPr="00CF2729">
              <w:rPr>
                <w:rFonts w:ascii="Times New Roman" w:eastAsia="Times New Roman" w:hAnsi="Times New Roman" w:cs="Times New Roman"/>
                <w:sz w:val="24"/>
                <w:szCs w:val="24"/>
                <w:lang w:eastAsia="ru-RU"/>
              </w:rPr>
              <w:t>медиабезопасности</w:t>
            </w:r>
            <w:proofErr w:type="spellEnd"/>
            <w:r w:rsidRPr="00CF2729">
              <w:rPr>
                <w:rFonts w:ascii="Times New Roman" w:eastAsia="Times New Roman" w:hAnsi="Times New Roman" w:cs="Times New Roman"/>
                <w:sz w:val="24"/>
                <w:szCs w:val="24"/>
                <w:lang w:eastAsia="ru-RU"/>
              </w:rPr>
              <w:t xml:space="preserve">, в общей численности обучающихся соответствующих организаций </w:t>
            </w:r>
          </w:p>
        </w:tc>
      </w:tr>
      <w:tr w:rsidR="00CF2729" w:rsidRPr="00CF2729" w:rsidTr="00CF2729">
        <w:trPr>
          <w:tblCellSpacing w:w="15" w:type="dxa"/>
        </w:trPr>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3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Единица измерения </w:t>
            </w:r>
          </w:p>
        </w:tc>
        <w:tc>
          <w:tcPr>
            <w:tcW w:w="57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Тысяч человек </w:t>
            </w:r>
          </w:p>
        </w:tc>
      </w:tr>
      <w:tr w:rsidR="00CF2729" w:rsidRPr="00CF2729" w:rsidTr="00CF2729">
        <w:trPr>
          <w:tblCellSpacing w:w="15" w:type="dxa"/>
        </w:trPr>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4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Тип показателя </w:t>
            </w:r>
          </w:p>
        </w:tc>
        <w:tc>
          <w:tcPr>
            <w:tcW w:w="57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Показатель конечного результата </w:t>
            </w:r>
          </w:p>
        </w:tc>
      </w:tr>
      <w:tr w:rsidR="00CF2729" w:rsidRPr="00CF2729" w:rsidTr="00CF2729">
        <w:trPr>
          <w:tblCellSpacing w:w="15" w:type="dxa"/>
        </w:trPr>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5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Порядок формирования показателя </w:t>
            </w:r>
          </w:p>
        </w:tc>
        <w:tc>
          <w:tcPr>
            <w:tcW w:w="57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Показатель определяется как отношение численности обучающихся государственных (муниципальных) общеобразовательных организаций, ГПОО, охваченных мероприятиями по </w:t>
            </w:r>
            <w:proofErr w:type="spellStart"/>
            <w:r w:rsidRPr="00CF2729">
              <w:rPr>
                <w:rFonts w:ascii="Times New Roman" w:eastAsia="Times New Roman" w:hAnsi="Times New Roman" w:cs="Times New Roman"/>
                <w:sz w:val="24"/>
                <w:szCs w:val="24"/>
                <w:lang w:eastAsia="ru-RU"/>
              </w:rPr>
              <w:t>медиабезопасности</w:t>
            </w:r>
            <w:proofErr w:type="spellEnd"/>
            <w:r w:rsidRPr="00CF2729">
              <w:rPr>
                <w:rFonts w:ascii="Times New Roman" w:eastAsia="Times New Roman" w:hAnsi="Times New Roman" w:cs="Times New Roman"/>
                <w:sz w:val="24"/>
                <w:szCs w:val="24"/>
                <w:lang w:eastAsia="ru-RU"/>
              </w:rPr>
              <w:t xml:space="preserve">, на конец отчетного периода к общей численности обучающихся соответствующих организаций на конец отчетного периода </w:t>
            </w:r>
          </w:p>
        </w:tc>
      </w:tr>
      <w:tr w:rsidR="00CF2729" w:rsidRPr="00CF2729" w:rsidTr="00CF2729">
        <w:trPr>
          <w:tblCellSpacing w:w="15" w:type="dxa"/>
        </w:trPr>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6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Описание системы мониторинга показателя </w:t>
            </w:r>
          </w:p>
        </w:tc>
        <w:tc>
          <w:tcPr>
            <w:tcW w:w="57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Мониторинг показателя осуществляется министерством образования Тульской области ежегодно на основании ведомственных данных </w:t>
            </w:r>
          </w:p>
        </w:tc>
      </w:tr>
    </w:tbl>
    <w:p w:rsidR="00CF2729" w:rsidRPr="00CF2729" w:rsidRDefault="00CF2729" w:rsidP="00CF2729">
      <w:pPr>
        <w:spacing w:before="100" w:beforeAutospacing="1" w:after="240" w:line="240" w:lineRule="auto"/>
        <w:outlineLvl w:val="3"/>
        <w:rPr>
          <w:rFonts w:ascii="Times New Roman" w:eastAsia="Times New Roman" w:hAnsi="Times New Roman" w:cs="Times New Roman"/>
          <w:b/>
          <w:bCs/>
          <w:sz w:val="24"/>
          <w:szCs w:val="24"/>
          <w:lang w:eastAsia="ru-RU"/>
        </w:rPr>
      </w:pPr>
      <w:r w:rsidRPr="00CF2729">
        <w:rPr>
          <w:rFonts w:ascii="Times New Roman" w:eastAsia="Times New Roman" w:hAnsi="Times New Roman" w:cs="Times New Roman"/>
          <w:b/>
          <w:bCs/>
          <w:sz w:val="24"/>
          <w:szCs w:val="24"/>
          <w:lang w:eastAsia="ru-RU"/>
        </w:rPr>
        <w:br/>
      </w:r>
      <w:r w:rsidRPr="00CF2729">
        <w:rPr>
          <w:rFonts w:ascii="Times New Roman" w:eastAsia="Times New Roman" w:hAnsi="Times New Roman" w:cs="Times New Roman"/>
          <w:b/>
          <w:bCs/>
          <w:sz w:val="24"/>
          <w:szCs w:val="24"/>
          <w:lang w:eastAsia="ru-RU"/>
        </w:rPr>
        <w:br/>
        <w:t>ПАСПОРТ ПОКАЗАТЕЛЯ</w:t>
      </w:r>
      <w:r w:rsidRPr="00CF2729">
        <w:rPr>
          <w:rFonts w:ascii="Times New Roman" w:eastAsia="Times New Roman" w:hAnsi="Times New Roman" w:cs="Times New Roman"/>
          <w:b/>
          <w:bCs/>
          <w:sz w:val="24"/>
          <w:szCs w:val="24"/>
          <w:lang w:eastAsia="ru-RU"/>
        </w:rPr>
        <w:br/>
        <w:t xml:space="preserve"> "Доля педагогических работников государственных (муниципальных) общеобразовательных организаций, ГПОО, принявших участие в мероприятиях по </w:t>
      </w:r>
      <w:proofErr w:type="spellStart"/>
      <w:r w:rsidRPr="00CF2729">
        <w:rPr>
          <w:rFonts w:ascii="Times New Roman" w:eastAsia="Times New Roman" w:hAnsi="Times New Roman" w:cs="Times New Roman"/>
          <w:b/>
          <w:bCs/>
          <w:sz w:val="24"/>
          <w:szCs w:val="24"/>
          <w:lang w:eastAsia="ru-RU"/>
        </w:rPr>
        <w:t>медиабезопасности</w:t>
      </w:r>
      <w:proofErr w:type="spellEnd"/>
      <w:r w:rsidRPr="00CF2729">
        <w:rPr>
          <w:rFonts w:ascii="Times New Roman" w:eastAsia="Times New Roman" w:hAnsi="Times New Roman" w:cs="Times New Roman"/>
          <w:b/>
          <w:bCs/>
          <w:sz w:val="24"/>
          <w:szCs w:val="24"/>
          <w:lang w:eastAsia="ru-RU"/>
        </w:rPr>
        <w:t>, в общей численности педагогических работников соответствующих организаций"</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3"/>
        <w:gridCol w:w="3277"/>
        <w:gridCol w:w="5675"/>
      </w:tblGrid>
      <w:tr w:rsidR="00CF2729" w:rsidRPr="00CF2729" w:rsidTr="00CF2729">
        <w:trPr>
          <w:trHeight w:val="15"/>
          <w:tblCellSpacing w:w="15" w:type="dxa"/>
        </w:trPr>
        <w:tc>
          <w:tcPr>
            <w:tcW w:w="370" w:type="dxa"/>
            <w:vAlign w:val="center"/>
            <w:hideMark/>
          </w:tcPr>
          <w:p w:rsidR="00CF2729" w:rsidRPr="00CF2729" w:rsidRDefault="00CF2729" w:rsidP="00CF2729">
            <w:pPr>
              <w:spacing w:after="0" w:line="240" w:lineRule="auto"/>
              <w:rPr>
                <w:rFonts w:ascii="Times New Roman" w:eastAsia="Times New Roman" w:hAnsi="Times New Roman" w:cs="Times New Roman"/>
                <w:sz w:val="2"/>
                <w:szCs w:val="24"/>
                <w:lang w:eastAsia="ru-RU"/>
              </w:rPr>
            </w:pPr>
          </w:p>
        </w:tc>
        <w:tc>
          <w:tcPr>
            <w:tcW w:w="3326" w:type="dxa"/>
            <w:vAlign w:val="center"/>
            <w:hideMark/>
          </w:tcPr>
          <w:p w:rsidR="00CF2729" w:rsidRPr="00CF2729" w:rsidRDefault="00CF2729" w:rsidP="00CF2729">
            <w:pPr>
              <w:spacing w:after="0" w:line="240" w:lineRule="auto"/>
              <w:rPr>
                <w:rFonts w:ascii="Times New Roman" w:eastAsia="Times New Roman" w:hAnsi="Times New Roman" w:cs="Times New Roman"/>
                <w:sz w:val="2"/>
                <w:szCs w:val="24"/>
                <w:lang w:eastAsia="ru-RU"/>
              </w:rPr>
            </w:pPr>
          </w:p>
        </w:tc>
        <w:tc>
          <w:tcPr>
            <w:tcW w:w="5729" w:type="dxa"/>
            <w:vAlign w:val="center"/>
            <w:hideMark/>
          </w:tcPr>
          <w:p w:rsidR="00CF2729" w:rsidRPr="00CF2729" w:rsidRDefault="00CF2729" w:rsidP="00CF2729">
            <w:pPr>
              <w:spacing w:after="0" w:line="240" w:lineRule="auto"/>
              <w:rPr>
                <w:rFonts w:ascii="Times New Roman" w:eastAsia="Times New Roman" w:hAnsi="Times New Roman" w:cs="Times New Roman"/>
                <w:sz w:val="2"/>
                <w:szCs w:val="24"/>
                <w:lang w:eastAsia="ru-RU"/>
              </w:rPr>
            </w:pPr>
          </w:p>
        </w:tc>
      </w:tr>
      <w:tr w:rsidR="00CF2729" w:rsidRPr="00CF2729" w:rsidTr="00CF2729">
        <w:trPr>
          <w:tblCellSpacing w:w="15" w:type="dxa"/>
        </w:trPr>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F2729">
              <w:rPr>
                <w:rFonts w:ascii="Times New Roman" w:eastAsia="Times New Roman" w:hAnsi="Times New Roman" w:cs="Times New Roman"/>
                <w:sz w:val="24"/>
                <w:szCs w:val="24"/>
                <w:lang w:eastAsia="ru-RU"/>
              </w:rPr>
              <w:lastRenderedPageBreak/>
              <w:t>Исполнитель, ответственный за формирование показателя (контактная информация:</w:t>
            </w:r>
            <w:proofErr w:type="gramEnd"/>
            <w:r w:rsidRPr="00CF2729">
              <w:rPr>
                <w:rFonts w:ascii="Times New Roman" w:eastAsia="Times New Roman" w:hAnsi="Times New Roman" w:cs="Times New Roman"/>
                <w:sz w:val="24"/>
                <w:szCs w:val="24"/>
                <w:lang w:eastAsia="ru-RU"/>
              </w:rPr>
              <w:t xml:space="preserve"> </w:t>
            </w:r>
            <w:proofErr w:type="gramStart"/>
            <w:r w:rsidRPr="00CF2729">
              <w:rPr>
                <w:rFonts w:ascii="Times New Roman" w:eastAsia="Times New Roman" w:hAnsi="Times New Roman" w:cs="Times New Roman"/>
                <w:sz w:val="24"/>
                <w:szCs w:val="24"/>
                <w:lang w:eastAsia="ru-RU"/>
              </w:rPr>
              <w:t>Ф.И.О., должность, телефон, адрес электронной почты)</w:t>
            </w:r>
            <w:proofErr w:type="gramEnd"/>
          </w:p>
        </w:tc>
        <w:tc>
          <w:tcPr>
            <w:tcW w:w="57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F2729">
              <w:rPr>
                <w:rFonts w:ascii="Times New Roman" w:eastAsia="Times New Roman" w:hAnsi="Times New Roman" w:cs="Times New Roman"/>
                <w:sz w:val="24"/>
                <w:szCs w:val="24"/>
                <w:lang w:eastAsia="ru-RU"/>
              </w:rPr>
              <w:t>Корочкина</w:t>
            </w:r>
            <w:proofErr w:type="spellEnd"/>
            <w:r w:rsidRPr="00CF2729">
              <w:rPr>
                <w:rFonts w:ascii="Times New Roman" w:eastAsia="Times New Roman" w:hAnsi="Times New Roman" w:cs="Times New Roman"/>
                <w:sz w:val="24"/>
                <w:szCs w:val="24"/>
                <w:lang w:eastAsia="ru-RU"/>
              </w:rPr>
              <w:t xml:space="preserve"> Ангелина </w:t>
            </w:r>
            <w:proofErr w:type="spellStart"/>
            <w:r w:rsidRPr="00CF2729">
              <w:rPr>
                <w:rFonts w:ascii="Times New Roman" w:eastAsia="Times New Roman" w:hAnsi="Times New Roman" w:cs="Times New Roman"/>
                <w:sz w:val="24"/>
                <w:szCs w:val="24"/>
                <w:lang w:eastAsia="ru-RU"/>
              </w:rPr>
              <w:t>Игорьевна</w:t>
            </w:r>
            <w:proofErr w:type="spellEnd"/>
            <w:r w:rsidRPr="00CF2729">
              <w:rPr>
                <w:rFonts w:ascii="Times New Roman" w:eastAsia="Times New Roman" w:hAnsi="Times New Roman" w:cs="Times New Roman"/>
                <w:sz w:val="24"/>
                <w:szCs w:val="24"/>
                <w:lang w:eastAsia="ru-RU"/>
              </w:rPr>
              <w:t xml:space="preserve"> - специалист отдела развития дошкольного, общего и дополнительного образования департамента образования министерства образования Тульской области, тел.: 71-75-95, доб. 26-30, e-</w:t>
            </w:r>
            <w:proofErr w:type="spellStart"/>
            <w:r w:rsidRPr="00CF2729">
              <w:rPr>
                <w:rFonts w:ascii="Times New Roman" w:eastAsia="Times New Roman" w:hAnsi="Times New Roman" w:cs="Times New Roman"/>
                <w:sz w:val="24"/>
                <w:szCs w:val="24"/>
                <w:lang w:eastAsia="ru-RU"/>
              </w:rPr>
              <w:t>mail</w:t>
            </w:r>
            <w:proofErr w:type="spellEnd"/>
            <w:r w:rsidRPr="00CF2729">
              <w:rPr>
                <w:rFonts w:ascii="Times New Roman" w:eastAsia="Times New Roman" w:hAnsi="Times New Roman" w:cs="Times New Roman"/>
                <w:sz w:val="24"/>
                <w:szCs w:val="24"/>
                <w:lang w:eastAsia="ru-RU"/>
              </w:rPr>
              <w:t xml:space="preserve">: Angelina.Korochkina@tularegion.ru </w:t>
            </w:r>
          </w:p>
        </w:tc>
      </w:tr>
      <w:tr w:rsidR="00CF2729" w:rsidRPr="00CF2729" w:rsidTr="00CF2729">
        <w:trPr>
          <w:tblCellSpacing w:w="15" w:type="dxa"/>
        </w:trPr>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1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Номер паспорта показателя </w:t>
            </w:r>
          </w:p>
        </w:tc>
        <w:tc>
          <w:tcPr>
            <w:tcW w:w="57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5 </w:t>
            </w:r>
          </w:p>
        </w:tc>
      </w:tr>
      <w:tr w:rsidR="00CF2729" w:rsidRPr="00CF2729" w:rsidTr="00CF2729">
        <w:trPr>
          <w:tblCellSpacing w:w="15" w:type="dxa"/>
        </w:trPr>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2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Наименование показателя </w:t>
            </w:r>
          </w:p>
        </w:tc>
        <w:tc>
          <w:tcPr>
            <w:tcW w:w="57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Доля педагогических работников государственных (муниципальных) общеобразовательных организаций, ГПОО, принявших участие в мероприятиях по </w:t>
            </w:r>
            <w:proofErr w:type="spellStart"/>
            <w:r w:rsidRPr="00CF2729">
              <w:rPr>
                <w:rFonts w:ascii="Times New Roman" w:eastAsia="Times New Roman" w:hAnsi="Times New Roman" w:cs="Times New Roman"/>
                <w:sz w:val="24"/>
                <w:szCs w:val="24"/>
                <w:lang w:eastAsia="ru-RU"/>
              </w:rPr>
              <w:t>медиабезопасности</w:t>
            </w:r>
            <w:proofErr w:type="spellEnd"/>
            <w:r w:rsidRPr="00CF2729">
              <w:rPr>
                <w:rFonts w:ascii="Times New Roman" w:eastAsia="Times New Roman" w:hAnsi="Times New Roman" w:cs="Times New Roman"/>
                <w:sz w:val="24"/>
                <w:szCs w:val="24"/>
                <w:lang w:eastAsia="ru-RU"/>
              </w:rPr>
              <w:t xml:space="preserve">, в общей численности педагогических работников соответствующих организаций </w:t>
            </w:r>
          </w:p>
        </w:tc>
      </w:tr>
      <w:tr w:rsidR="00CF2729" w:rsidRPr="00CF2729" w:rsidTr="00CF2729">
        <w:trPr>
          <w:tblCellSpacing w:w="15" w:type="dxa"/>
        </w:trPr>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Единица измерения </w:t>
            </w:r>
          </w:p>
        </w:tc>
        <w:tc>
          <w:tcPr>
            <w:tcW w:w="57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Процентов </w:t>
            </w:r>
          </w:p>
        </w:tc>
      </w:tr>
      <w:tr w:rsidR="00CF2729" w:rsidRPr="00CF2729" w:rsidTr="00CF2729">
        <w:trPr>
          <w:tblCellSpacing w:w="15" w:type="dxa"/>
        </w:trPr>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4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Тип показателя </w:t>
            </w:r>
          </w:p>
        </w:tc>
        <w:tc>
          <w:tcPr>
            <w:tcW w:w="57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Показатель конечного результата </w:t>
            </w:r>
          </w:p>
        </w:tc>
      </w:tr>
      <w:tr w:rsidR="00CF2729" w:rsidRPr="00CF2729" w:rsidTr="00CF2729">
        <w:trPr>
          <w:tblCellSpacing w:w="15" w:type="dxa"/>
        </w:trPr>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5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Порядок формирования показателя </w:t>
            </w:r>
          </w:p>
        </w:tc>
        <w:tc>
          <w:tcPr>
            <w:tcW w:w="57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Показатель определяется как отношение численности педагогических работников государственных (муниципальных) общеобразовательных организаций, ГПОО, принявших участие в мероприятиях по </w:t>
            </w:r>
            <w:proofErr w:type="spellStart"/>
            <w:r w:rsidRPr="00CF2729">
              <w:rPr>
                <w:rFonts w:ascii="Times New Roman" w:eastAsia="Times New Roman" w:hAnsi="Times New Roman" w:cs="Times New Roman"/>
                <w:sz w:val="24"/>
                <w:szCs w:val="24"/>
                <w:lang w:eastAsia="ru-RU"/>
              </w:rPr>
              <w:t>медиабезопасности</w:t>
            </w:r>
            <w:proofErr w:type="spellEnd"/>
            <w:r w:rsidRPr="00CF2729">
              <w:rPr>
                <w:rFonts w:ascii="Times New Roman" w:eastAsia="Times New Roman" w:hAnsi="Times New Roman" w:cs="Times New Roman"/>
                <w:sz w:val="24"/>
                <w:szCs w:val="24"/>
                <w:lang w:eastAsia="ru-RU"/>
              </w:rPr>
              <w:t xml:space="preserve">, на конец отчетного периода к общему числу педагогических работников соответствующих организаций на конец отчетного периода </w:t>
            </w:r>
          </w:p>
        </w:tc>
      </w:tr>
      <w:tr w:rsidR="00CF2729" w:rsidRPr="00CF2729" w:rsidTr="00CF2729">
        <w:trPr>
          <w:tblCellSpacing w:w="15" w:type="dxa"/>
        </w:trPr>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6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Описание системы мониторинга показателя </w:t>
            </w:r>
          </w:p>
        </w:tc>
        <w:tc>
          <w:tcPr>
            <w:tcW w:w="57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Мониторинг показателя осуществляется министерством образования Тульской области ежегодно на основании ведомственных данных </w:t>
            </w:r>
          </w:p>
        </w:tc>
      </w:tr>
    </w:tbl>
    <w:p w:rsidR="00CF2729" w:rsidRPr="00CF2729" w:rsidRDefault="00CF2729" w:rsidP="00CF272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F2729">
        <w:rPr>
          <w:rFonts w:ascii="Times New Roman" w:eastAsia="Times New Roman" w:hAnsi="Times New Roman" w:cs="Times New Roman"/>
          <w:b/>
          <w:bCs/>
          <w:sz w:val="24"/>
          <w:szCs w:val="24"/>
          <w:lang w:eastAsia="ru-RU"/>
        </w:rPr>
        <w:t xml:space="preserve">Паспорт показателя "Численность родителей (законных представителей) несовершеннолетних обучающихся государственных (муниципальных) общеобразовательных организаций, ГПОО, участвующих в мероприятиях по </w:t>
      </w:r>
      <w:proofErr w:type="spellStart"/>
      <w:r w:rsidRPr="00CF2729">
        <w:rPr>
          <w:rFonts w:ascii="Times New Roman" w:eastAsia="Times New Roman" w:hAnsi="Times New Roman" w:cs="Times New Roman"/>
          <w:b/>
          <w:bCs/>
          <w:sz w:val="24"/>
          <w:szCs w:val="24"/>
          <w:lang w:eastAsia="ru-RU"/>
        </w:rPr>
        <w:t>медиабезопасности</w:t>
      </w:r>
      <w:proofErr w:type="spellEnd"/>
      <w:r w:rsidRPr="00CF2729">
        <w:rPr>
          <w:rFonts w:ascii="Times New Roman" w:eastAsia="Times New Roman" w:hAnsi="Times New Roman" w:cs="Times New Roman"/>
          <w:b/>
          <w:bCs/>
          <w:sz w:val="24"/>
          <w:szCs w:val="24"/>
          <w:lang w:eastAsia="ru-RU"/>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3"/>
        <w:gridCol w:w="3277"/>
        <w:gridCol w:w="5675"/>
      </w:tblGrid>
      <w:tr w:rsidR="00CF2729" w:rsidRPr="00CF2729" w:rsidTr="00CF2729">
        <w:trPr>
          <w:trHeight w:val="15"/>
          <w:tblCellSpacing w:w="15" w:type="dxa"/>
        </w:trPr>
        <w:tc>
          <w:tcPr>
            <w:tcW w:w="370" w:type="dxa"/>
            <w:vAlign w:val="center"/>
            <w:hideMark/>
          </w:tcPr>
          <w:p w:rsidR="00CF2729" w:rsidRPr="00CF2729" w:rsidRDefault="00CF2729" w:rsidP="00CF2729">
            <w:pPr>
              <w:spacing w:after="0" w:line="240" w:lineRule="auto"/>
              <w:rPr>
                <w:rFonts w:ascii="Times New Roman" w:eastAsia="Times New Roman" w:hAnsi="Times New Roman" w:cs="Times New Roman"/>
                <w:sz w:val="2"/>
                <w:szCs w:val="24"/>
                <w:lang w:eastAsia="ru-RU"/>
              </w:rPr>
            </w:pPr>
          </w:p>
        </w:tc>
        <w:tc>
          <w:tcPr>
            <w:tcW w:w="3326" w:type="dxa"/>
            <w:vAlign w:val="center"/>
            <w:hideMark/>
          </w:tcPr>
          <w:p w:rsidR="00CF2729" w:rsidRPr="00CF2729" w:rsidRDefault="00CF2729" w:rsidP="00CF2729">
            <w:pPr>
              <w:spacing w:after="0" w:line="240" w:lineRule="auto"/>
              <w:rPr>
                <w:rFonts w:ascii="Times New Roman" w:eastAsia="Times New Roman" w:hAnsi="Times New Roman" w:cs="Times New Roman"/>
                <w:sz w:val="2"/>
                <w:szCs w:val="24"/>
                <w:lang w:eastAsia="ru-RU"/>
              </w:rPr>
            </w:pPr>
          </w:p>
        </w:tc>
        <w:tc>
          <w:tcPr>
            <w:tcW w:w="5729" w:type="dxa"/>
            <w:vAlign w:val="center"/>
            <w:hideMark/>
          </w:tcPr>
          <w:p w:rsidR="00CF2729" w:rsidRPr="00CF2729" w:rsidRDefault="00CF2729" w:rsidP="00CF2729">
            <w:pPr>
              <w:spacing w:after="0" w:line="240" w:lineRule="auto"/>
              <w:rPr>
                <w:rFonts w:ascii="Times New Roman" w:eastAsia="Times New Roman" w:hAnsi="Times New Roman" w:cs="Times New Roman"/>
                <w:sz w:val="2"/>
                <w:szCs w:val="24"/>
                <w:lang w:eastAsia="ru-RU"/>
              </w:rPr>
            </w:pPr>
          </w:p>
        </w:tc>
      </w:tr>
      <w:tr w:rsidR="00CF2729" w:rsidRPr="00CF2729" w:rsidTr="00CF2729">
        <w:trPr>
          <w:tblCellSpacing w:w="15" w:type="dxa"/>
        </w:trPr>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F2729">
              <w:rPr>
                <w:rFonts w:ascii="Times New Roman" w:eastAsia="Times New Roman" w:hAnsi="Times New Roman" w:cs="Times New Roman"/>
                <w:sz w:val="24"/>
                <w:szCs w:val="24"/>
                <w:lang w:eastAsia="ru-RU"/>
              </w:rPr>
              <w:t>Исполнитель, ответственный за формирование показателя (контактная информация:</w:t>
            </w:r>
            <w:proofErr w:type="gramEnd"/>
            <w:r w:rsidRPr="00CF2729">
              <w:rPr>
                <w:rFonts w:ascii="Times New Roman" w:eastAsia="Times New Roman" w:hAnsi="Times New Roman" w:cs="Times New Roman"/>
                <w:sz w:val="24"/>
                <w:szCs w:val="24"/>
                <w:lang w:eastAsia="ru-RU"/>
              </w:rPr>
              <w:t xml:space="preserve"> </w:t>
            </w:r>
            <w:proofErr w:type="gramStart"/>
            <w:r w:rsidRPr="00CF2729">
              <w:rPr>
                <w:rFonts w:ascii="Times New Roman" w:eastAsia="Times New Roman" w:hAnsi="Times New Roman" w:cs="Times New Roman"/>
                <w:sz w:val="24"/>
                <w:szCs w:val="24"/>
                <w:lang w:eastAsia="ru-RU"/>
              </w:rPr>
              <w:t>Ф.И.О., должность, телефон, адрес электронной почты)</w:t>
            </w:r>
            <w:proofErr w:type="gramEnd"/>
          </w:p>
        </w:tc>
        <w:tc>
          <w:tcPr>
            <w:tcW w:w="57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F2729">
              <w:rPr>
                <w:rFonts w:ascii="Times New Roman" w:eastAsia="Times New Roman" w:hAnsi="Times New Roman" w:cs="Times New Roman"/>
                <w:sz w:val="24"/>
                <w:szCs w:val="24"/>
                <w:lang w:eastAsia="ru-RU"/>
              </w:rPr>
              <w:t>Корочкина</w:t>
            </w:r>
            <w:proofErr w:type="spellEnd"/>
            <w:r w:rsidRPr="00CF2729">
              <w:rPr>
                <w:rFonts w:ascii="Times New Roman" w:eastAsia="Times New Roman" w:hAnsi="Times New Roman" w:cs="Times New Roman"/>
                <w:sz w:val="24"/>
                <w:szCs w:val="24"/>
                <w:lang w:eastAsia="ru-RU"/>
              </w:rPr>
              <w:t xml:space="preserve"> Ангелина </w:t>
            </w:r>
            <w:proofErr w:type="spellStart"/>
            <w:r w:rsidRPr="00CF2729">
              <w:rPr>
                <w:rFonts w:ascii="Times New Roman" w:eastAsia="Times New Roman" w:hAnsi="Times New Roman" w:cs="Times New Roman"/>
                <w:sz w:val="24"/>
                <w:szCs w:val="24"/>
                <w:lang w:eastAsia="ru-RU"/>
              </w:rPr>
              <w:t>Игорьевна</w:t>
            </w:r>
            <w:proofErr w:type="spellEnd"/>
            <w:r w:rsidRPr="00CF2729">
              <w:rPr>
                <w:rFonts w:ascii="Times New Roman" w:eastAsia="Times New Roman" w:hAnsi="Times New Roman" w:cs="Times New Roman"/>
                <w:sz w:val="24"/>
                <w:szCs w:val="24"/>
                <w:lang w:eastAsia="ru-RU"/>
              </w:rPr>
              <w:t xml:space="preserve"> - специалист отдела развития дошкольного, общего и дополнительного образования департамента образования министерства образования Тульской области, тел.: 71-75-95, доб. 26-30, e-</w:t>
            </w:r>
            <w:proofErr w:type="spellStart"/>
            <w:r w:rsidRPr="00CF2729">
              <w:rPr>
                <w:rFonts w:ascii="Times New Roman" w:eastAsia="Times New Roman" w:hAnsi="Times New Roman" w:cs="Times New Roman"/>
                <w:sz w:val="24"/>
                <w:szCs w:val="24"/>
                <w:lang w:eastAsia="ru-RU"/>
              </w:rPr>
              <w:t>mail</w:t>
            </w:r>
            <w:proofErr w:type="spellEnd"/>
            <w:r w:rsidRPr="00CF2729">
              <w:rPr>
                <w:rFonts w:ascii="Times New Roman" w:eastAsia="Times New Roman" w:hAnsi="Times New Roman" w:cs="Times New Roman"/>
                <w:sz w:val="24"/>
                <w:szCs w:val="24"/>
                <w:lang w:eastAsia="ru-RU"/>
              </w:rPr>
              <w:t xml:space="preserve">: Angelina.Korochkina@tularegion.ru </w:t>
            </w:r>
          </w:p>
        </w:tc>
      </w:tr>
      <w:tr w:rsidR="00CF2729" w:rsidRPr="00CF2729" w:rsidTr="00CF2729">
        <w:trPr>
          <w:tblCellSpacing w:w="15" w:type="dxa"/>
        </w:trPr>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1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Номер паспорта показателя </w:t>
            </w:r>
          </w:p>
        </w:tc>
        <w:tc>
          <w:tcPr>
            <w:tcW w:w="57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6 </w:t>
            </w:r>
          </w:p>
        </w:tc>
      </w:tr>
      <w:tr w:rsidR="00CF2729" w:rsidRPr="00CF2729" w:rsidTr="00CF2729">
        <w:trPr>
          <w:tblCellSpacing w:w="15" w:type="dxa"/>
        </w:trPr>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2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Наименование показателя </w:t>
            </w:r>
          </w:p>
        </w:tc>
        <w:tc>
          <w:tcPr>
            <w:tcW w:w="57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Численность родителей (законных представителей) несовершеннолетних обучающихся государственных (муниципальных) общеобразовательных организаций, ГПОО, участвующих в мероприятиях по </w:t>
            </w:r>
            <w:proofErr w:type="spellStart"/>
            <w:r w:rsidRPr="00CF2729">
              <w:rPr>
                <w:rFonts w:ascii="Times New Roman" w:eastAsia="Times New Roman" w:hAnsi="Times New Roman" w:cs="Times New Roman"/>
                <w:sz w:val="24"/>
                <w:szCs w:val="24"/>
                <w:lang w:eastAsia="ru-RU"/>
              </w:rPr>
              <w:t>медиабезопасности</w:t>
            </w:r>
            <w:proofErr w:type="spellEnd"/>
            <w:r w:rsidRPr="00CF2729">
              <w:rPr>
                <w:rFonts w:ascii="Times New Roman" w:eastAsia="Times New Roman" w:hAnsi="Times New Roman" w:cs="Times New Roman"/>
                <w:sz w:val="24"/>
                <w:szCs w:val="24"/>
                <w:lang w:eastAsia="ru-RU"/>
              </w:rPr>
              <w:t xml:space="preserve"> </w:t>
            </w:r>
          </w:p>
        </w:tc>
      </w:tr>
      <w:tr w:rsidR="00CF2729" w:rsidRPr="00CF2729" w:rsidTr="00CF2729">
        <w:trPr>
          <w:tblCellSpacing w:w="15" w:type="dxa"/>
        </w:trPr>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3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Единица измерения </w:t>
            </w:r>
          </w:p>
        </w:tc>
        <w:tc>
          <w:tcPr>
            <w:tcW w:w="57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Тысяч человек </w:t>
            </w:r>
          </w:p>
        </w:tc>
      </w:tr>
      <w:tr w:rsidR="00CF2729" w:rsidRPr="00CF2729" w:rsidTr="00CF2729">
        <w:trPr>
          <w:tblCellSpacing w:w="15" w:type="dxa"/>
        </w:trPr>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4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Тип показателя </w:t>
            </w:r>
          </w:p>
        </w:tc>
        <w:tc>
          <w:tcPr>
            <w:tcW w:w="57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Показатель конечного результата </w:t>
            </w:r>
          </w:p>
        </w:tc>
      </w:tr>
      <w:tr w:rsidR="00CF2729" w:rsidRPr="00CF2729" w:rsidTr="00CF2729">
        <w:trPr>
          <w:tblCellSpacing w:w="15" w:type="dxa"/>
        </w:trPr>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lastRenderedPageBreak/>
              <w:t xml:space="preserve">5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Порядок формирования показателя </w:t>
            </w:r>
          </w:p>
        </w:tc>
        <w:tc>
          <w:tcPr>
            <w:tcW w:w="57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Показатель определяется путем суммирования численности родителей (законных представителей), участвующих в мероприятиях по </w:t>
            </w:r>
            <w:proofErr w:type="spellStart"/>
            <w:r w:rsidRPr="00CF2729">
              <w:rPr>
                <w:rFonts w:ascii="Times New Roman" w:eastAsia="Times New Roman" w:hAnsi="Times New Roman" w:cs="Times New Roman"/>
                <w:sz w:val="24"/>
                <w:szCs w:val="24"/>
                <w:lang w:eastAsia="ru-RU"/>
              </w:rPr>
              <w:t>медиабезопасности</w:t>
            </w:r>
            <w:proofErr w:type="spellEnd"/>
            <w:r w:rsidRPr="00CF2729">
              <w:rPr>
                <w:rFonts w:ascii="Times New Roman" w:eastAsia="Times New Roman" w:hAnsi="Times New Roman" w:cs="Times New Roman"/>
                <w:sz w:val="24"/>
                <w:szCs w:val="24"/>
                <w:lang w:eastAsia="ru-RU"/>
              </w:rPr>
              <w:t xml:space="preserve">, на конец отчетного периода </w:t>
            </w:r>
          </w:p>
        </w:tc>
      </w:tr>
      <w:tr w:rsidR="00CF2729" w:rsidRPr="00CF2729" w:rsidTr="00CF2729">
        <w:trPr>
          <w:tblCellSpacing w:w="15" w:type="dxa"/>
        </w:trPr>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6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Описание системы мониторинга показателя </w:t>
            </w:r>
          </w:p>
        </w:tc>
        <w:tc>
          <w:tcPr>
            <w:tcW w:w="57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Мониторинг показателя осуществляется министерством образования Тульской области ежегодно на основании ведомственных данных </w:t>
            </w:r>
          </w:p>
        </w:tc>
      </w:tr>
    </w:tbl>
    <w:p w:rsidR="00CF2729" w:rsidRPr="00CF2729" w:rsidRDefault="00CF2729" w:rsidP="00CF2729">
      <w:pPr>
        <w:spacing w:before="100" w:beforeAutospacing="1" w:after="240" w:line="240" w:lineRule="auto"/>
        <w:outlineLvl w:val="3"/>
        <w:rPr>
          <w:rFonts w:ascii="Times New Roman" w:eastAsia="Times New Roman" w:hAnsi="Times New Roman" w:cs="Times New Roman"/>
          <w:b/>
          <w:bCs/>
          <w:sz w:val="24"/>
          <w:szCs w:val="24"/>
          <w:lang w:eastAsia="ru-RU"/>
        </w:rPr>
      </w:pPr>
      <w:r w:rsidRPr="00CF2729">
        <w:rPr>
          <w:rFonts w:ascii="Times New Roman" w:eastAsia="Times New Roman" w:hAnsi="Times New Roman" w:cs="Times New Roman"/>
          <w:b/>
          <w:bCs/>
          <w:sz w:val="24"/>
          <w:szCs w:val="24"/>
          <w:lang w:eastAsia="ru-RU"/>
        </w:rPr>
        <w:br/>
      </w:r>
      <w:r w:rsidRPr="00CF2729">
        <w:rPr>
          <w:rFonts w:ascii="Times New Roman" w:eastAsia="Times New Roman" w:hAnsi="Times New Roman" w:cs="Times New Roman"/>
          <w:b/>
          <w:bCs/>
          <w:sz w:val="24"/>
          <w:szCs w:val="24"/>
          <w:lang w:eastAsia="ru-RU"/>
        </w:rPr>
        <w:br/>
        <w:t>ПАСПОРТ ПОКАЗАТЕЛЯ</w:t>
      </w:r>
      <w:r w:rsidRPr="00CF2729">
        <w:rPr>
          <w:rFonts w:ascii="Times New Roman" w:eastAsia="Times New Roman" w:hAnsi="Times New Roman" w:cs="Times New Roman"/>
          <w:b/>
          <w:bCs/>
          <w:sz w:val="24"/>
          <w:szCs w:val="24"/>
          <w:lang w:eastAsia="ru-RU"/>
        </w:rPr>
        <w:br/>
        <w:t> "Доля рабочих мест в государственных и муниципальных библиотеках с доступом к сети информационно-телекоммуникационной сети "Интернет", обслуживающих несовершеннолетних, обеспеченных средствами информационной защиты, в общем числе рабочих мест соответствующих учреждений"</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3"/>
        <w:gridCol w:w="3272"/>
        <w:gridCol w:w="5680"/>
      </w:tblGrid>
      <w:tr w:rsidR="00CF2729" w:rsidRPr="00CF2729" w:rsidTr="00CF2729">
        <w:trPr>
          <w:trHeight w:val="15"/>
          <w:tblCellSpacing w:w="15" w:type="dxa"/>
        </w:trPr>
        <w:tc>
          <w:tcPr>
            <w:tcW w:w="370" w:type="dxa"/>
            <w:vAlign w:val="center"/>
            <w:hideMark/>
          </w:tcPr>
          <w:p w:rsidR="00CF2729" w:rsidRPr="00CF2729" w:rsidRDefault="00CF2729" w:rsidP="00CF2729">
            <w:pPr>
              <w:spacing w:after="0" w:line="240" w:lineRule="auto"/>
              <w:rPr>
                <w:rFonts w:ascii="Times New Roman" w:eastAsia="Times New Roman" w:hAnsi="Times New Roman" w:cs="Times New Roman"/>
                <w:sz w:val="2"/>
                <w:szCs w:val="24"/>
                <w:lang w:eastAsia="ru-RU"/>
              </w:rPr>
            </w:pPr>
          </w:p>
        </w:tc>
        <w:tc>
          <w:tcPr>
            <w:tcW w:w="3326" w:type="dxa"/>
            <w:vAlign w:val="center"/>
            <w:hideMark/>
          </w:tcPr>
          <w:p w:rsidR="00CF2729" w:rsidRPr="00CF2729" w:rsidRDefault="00CF2729" w:rsidP="00CF2729">
            <w:pPr>
              <w:spacing w:after="0" w:line="240" w:lineRule="auto"/>
              <w:rPr>
                <w:rFonts w:ascii="Times New Roman" w:eastAsia="Times New Roman" w:hAnsi="Times New Roman" w:cs="Times New Roman"/>
                <w:sz w:val="2"/>
                <w:szCs w:val="24"/>
                <w:lang w:eastAsia="ru-RU"/>
              </w:rPr>
            </w:pPr>
          </w:p>
        </w:tc>
        <w:tc>
          <w:tcPr>
            <w:tcW w:w="5729" w:type="dxa"/>
            <w:vAlign w:val="center"/>
            <w:hideMark/>
          </w:tcPr>
          <w:p w:rsidR="00CF2729" w:rsidRPr="00CF2729" w:rsidRDefault="00CF2729" w:rsidP="00CF2729">
            <w:pPr>
              <w:spacing w:after="0" w:line="240" w:lineRule="auto"/>
              <w:rPr>
                <w:rFonts w:ascii="Times New Roman" w:eastAsia="Times New Roman" w:hAnsi="Times New Roman" w:cs="Times New Roman"/>
                <w:sz w:val="2"/>
                <w:szCs w:val="24"/>
                <w:lang w:eastAsia="ru-RU"/>
              </w:rPr>
            </w:pPr>
          </w:p>
        </w:tc>
      </w:tr>
      <w:tr w:rsidR="00CF2729" w:rsidRPr="00CF2729" w:rsidTr="00CF2729">
        <w:trPr>
          <w:tblCellSpacing w:w="15" w:type="dxa"/>
        </w:trPr>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F2729">
              <w:rPr>
                <w:rFonts w:ascii="Times New Roman" w:eastAsia="Times New Roman" w:hAnsi="Times New Roman" w:cs="Times New Roman"/>
                <w:sz w:val="24"/>
                <w:szCs w:val="24"/>
                <w:lang w:eastAsia="ru-RU"/>
              </w:rPr>
              <w:t>Исполнитель, ответственный за формирование показателя (контактная информация:</w:t>
            </w:r>
            <w:proofErr w:type="gramEnd"/>
            <w:r w:rsidRPr="00CF2729">
              <w:rPr>
                <w:rFonts w:ascii="Times New Roman" w:eastAsia="Times New Roman" w:hAnsi="Times New Roman" w:cs="Times New Roman"/>
                <w:sz w:val="24"/>
                <w:szCs w:val="24"/>
                <w:lang w:eastAsia="ru-RU"/>
              </w:rPr>
              <w:t xml:space="preserve"> </w:t>
            </w:r>
            <w:proofErr w:type="gramStart"/>
            <w:r w:rsidRPr="00CF2729">
              <w:rPr>
                <w:rFonts w:ascii="Times New Roman" w:eastAsia="Times New Roman" w:hAnsi="Times New Roman" w:cs="Times New Roman"/>
                <w:sz w:val="24"/>
                <w:szCs w:val="24"/>
                <w:lang w:eastAsia="ru-RU"/>
              </w:rPr>
              <w:t>Ф.И.О., должность, телефон, адрес электронной почты)</w:t>
            </w:r>
            <w:proofErr w:type="gramEnd"/>
          </w:p>
        </w:tc>
        <w:tc>
          <w:tcPr>
            <w:tcW w:w="57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F2729">
              <w:rPr>
                <w:rFonts w:ascii="Times New Roman" w:eastAsia="Times New Roman" w:hAnsi="Times New Roman" w:cs="Times New Roman"/>
                <w:sz w:val="24"/>
                <w:szCs w:val="24"/>
                <w:lang w:eastAsia="ru-RU"/>
              </w:rPr>
              <w:t>Тимошенкова</w:t>
            </w:r>
            <w:proofErr w:type="spellEnd"/>
            <w:r w:rsidRPr="00CF2729">
              <w:rPr>
                <w:rFonts w:ascii="Times New Roman" w:eastAsia="Times New Roman" w:hAnsi="Times New Roman" w:cs="Times New Roman"/>
                <w:sz w:val="24"/>
                <w:szCs w:val="24"/>
                <w:lang w:eastAsia="ru-RU"/>
              </w:rPr>
              <w:t xml:space="preserve"> Татьяна Вячеславовна - консультант отдела по искусству, образованию и культурно-досуговой деятельности министерства культуры Тульской области, тел.: 24-53-85, 71-75-95, доб. 34-62,</w:t>
            </w:r>
          </w:p>
          <w:p w:rsidR="00CF2729" w:rsidRPr="00CF2729" w:rsidRDefault="00CF2729" w:rsidP="00CF2729">
            <w:pPr>
              <w:spacing w:before="100" w:beforeAutospacing="1" w:after="100" w:afterAutospacing="1" w:line="240" w:lineRule="auto"/>
              <w:rPr>
                <w:rFonts w:ascii="Times New Roman" w:eastAsia="Times New Roman" w:hAnsi="Times New Roman" w:cs="Times New Roman"/>
                <w:sz w:val="24"/>
                <w:szCs w:val="24"/>
                <w:lang w:val="en-US" w:eastAsia="ru-RU"/>
              </w:rPr>
            </w:pPr>
            <w:r w:rsidRPr="00CF2729">
              <w:rPr>
                <w:rFonts w:ascii="Times New Roman" w:eastAsia="Times New Roman" w:hAnsi="Times New Roman" w:cs="Times New Roman"/>
                <w:sz w:val="24"/>
                <w:szCs w:val="24"/>
                <w:lang w:val="en-US" w:eastAsia="ru-RU"/>
              </w:rPr>
              <w:t xml:space="preserve">e-mail: Tatyana.Timoshenkova@tularegion.ru </w:t>
            </w:r>
          </w:p>
        </w:tc>
      </w:tr>
      <w:tr w:rsidR="00CF2729" w:rsidRPr="00CF2729" w:rsidTr="00CF2729">
        <w:trPr>
          <w:tblCellSpacing w:w="15" w:type="dxa"/>
        </w:trPr>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1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Номер паспорта показателя </w:t>
            </w:r>
          </w:p>
        </w:tc>
        <w:tc>
          <w:tcPr>
            <w:tcW w:w="57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7 </w:t>
            </w:r>
          </w:p>
        </w:tc>
      </w:tr>
      <w:tr w:rsidR="00CF2729" w:rsidRPr="00CF2729" w:rsidTr="00CF2729">
        <w:trPr>
          <w:tblCellSpacing w:w="15" w:type="dxa"/>
        </w:trPr>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2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Наименование показателя </w:t>
            </w:r>
          </w:p>
        </w:tc>
        <w:tc>
          <w:tcPr>
            <w:tcW w:w="57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Доля рабочих мест в государственных и муниципальных библиотеках с доступом к сети информационно-телекоммуникационной сети "Интернет", обслуживающих несовершеннолетних, обеспеченных средствами информационной защиты, в общем числе рабочих мест соответствующих учреждений </w:t>
            </w:r>
          </w:p>
        </w:tc>
      </w:tr>
      <w:tr w:rsidR="00CF2729" w:rsidRPr="00CF2729" w:rsidTr="00CF2729">
        <w:trPr>
          <w:tblCellSpacing w:w="15" w:type="dxa"/>
        </w:trPr>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3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Единица измерения </w:t>
            </w:r>
          </w:p>
        </w:tc>
        <w:tc>
          <w:tcPr>
            <w:tcW w:w="57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Процентов </w:t>
            </w:r>
          </w:p>
        </w:tc>
      </w:tr>
      <w:tr w:rsidR="00CF2729" w:rsidRPr="00CF2729" w:rsidTr="00CF2729">
        <w:trPr>
          <w:tblCellSpacing w:w="15" w:type="dxa"/>
        </w:trPr>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4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Тип показателя </w:t>
            </w:r>
          </w:p>
        </w:tc>
        <w:tc>
          <w:tcPr>
            <w:tcW w:w="57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Показатель непосредственного результата </w:t>
            </w:r>
          </w:p>
        </w:tc>
      </w:tr>
      <w:tr w:rsidR="00CF2729" w:rsidRPr="00CF2729" w:rsidTr="00CF2729">
        <w:trPr>
          <w:tblCellSpacing w:w="15" w:type="dxa"/>
        </w:trPr>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5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Порядок формирования показателя </w:t>
            </w:r>
          </w:p>
        </w:tc>
        <w:tc>
          <w:tcPr>
            <w:tcW w:w="57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Показатель определяется как отношение количества рабочих мест в государственных и муниципальных библиотеках с доступом к информационно-телекоммуникационной сети "Интернет", обслуживающих несовершеннолетних, обеспеченных средствами информационной защиты, к общему количеству рабочих мест в государственных и муниципальных библиотеках с доступом к информационно-телекоммуникационной сети "Интернет", обслуживающих несовершеннолетних </w:t>
            </w:r>
          </w:p>
        </w:tc>
      </w:tr>
      <w:tr w:rsidR="00CF2729" w:rsidRPr="00CF2729" w:rsidTr="00CF2729">
        <w:trPr>
          <w:tblCellSpacing w:w="15" w:type="dxa"/>
        </w:trPr>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6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Описание системы мониторинга показателя </w:t>
            </w:r>
          </w:p>
        </w:tc>
        <w:tc>
          <w:tcPr>
            <w:tcW w:w="57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Мониторинг показателя осуществляется министерством культуры Тульской области 2 раза в год на основании ведомственных данных </w:t>
            </w:r>
          </w:p>
        </w:tc>
      </w:tr>
    </w:tbl>
    <w:p w:rsidR="00CF2729" w:rsidRPr="00CF2729" w:rsidRDefault="00CF2729" w:rsidP="00CF2729">
      <w:pPr>
        <w:spacing w:before="100" w:beforeAutospacing="1" w:after="240" w:line="240" w:lineRule="auto"/>
        <w:outlineLvl w:val="3"/>
        <w:rPr>
          <w:rFonts w:ascii="Times New Roman" w:eastAsia="Times New Roman" w:hAnsi="Times New Roman" w:cs="Times New Roman"/>
          <w:b/>
          <w:bCs/>
          <w:sz w:val="24"/>
          <w:szCs w:val="24"/>
          <w:lang w:eastAsia="ru-RU"/>
        </w:rPr>
      </w:pPr>
      <w:r w:rsidRPr="00CF2729">
        <w:rPr>
          <w:rFonts w:ascii="Times New Roman" w:eastAsia="Times New Roman" w:hAnsi="Times New Roman" w:cs="Times New Roman"/>
          <w:b/>
          <w:bCs/>
          <w:sz w:val="24"/>
          <w:szCs w:val="24"/>
          <w:lang w:eastAsia="ru-RU"/>
        </w:rPr>
        <w:lastRenderedPageBreak/>
        <w:br/>
      </w:r>
      <w:r w:rsidRPr="00CF2729">
        <w:rPr>
          <w:rFonts w:ascii="Times New Roman" w:eastAsia="Times New Roman" w:hAnsi="Times New Roman" w:cs="Times New Roman"/>
          <w:b/>
          <w:bCs/>
          <w:sz w:val="24"/>
          <w:szCs w:val="24"/>
          <w:lang w:eastAsia="ru-RU"/>
        </w:rPr>
        <w:br/>
        <w:t>ПАСПОРТ ПОКАЗАТЕЛЯ</w:t>
      </w:r>
      <w:r w:rsidRPr="00CF2729">
        <w:rPr>
          <w:rFonts w:ascii="Times New Roman" w:eastAsia="Times New Roman" w:hAnsi="Times New Roman" w:cs="Times New Roman"/>
          <w:b/>
          <w:bCs/>
          <w:sz w:val="24"/>
          <w:szCs w:val="24"/>
          <w:lang w:eastAsia="ru-RU"/>
        </w:rPr>
        <w:br/>
        <w:t> "Доля государственных (муниципальных) общеобразовательных организаций, ГПОО, участвующих в мониторинговых исследованиях по вопросам обеспечения безопасности и развития детей в информационном пространстве, информатизации образования и психологического сопровождения детей, в общем числе соответствующих организаций"</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3"/>
        <w:gridCol w:w="3277"/>
        <w:gridCol w:w="5675"/>
      </w:tblGrid>
      <w:tr w:rsidR="00CF2729" w:rsidRPr="00CF2729" w:rsidTr="00CF2729">
        <w:trPr>
          <w:trHeight w:val="15"/>
          <w:tblCellSpacing w:w="15" w:type="dxa"/>
        </w:trPr>
        <w:tc>
          <w:tcPr>
            <w:tcW w:w="370" w:type="dxa"/>
            <w:vAlign w:val="center"/>
            <w:hideMark/>
          </w:tcPr>
          <w:p w:rsidR="00CF2729" w:rsidRPr="00CF2729" w:rsidRDefault="00CF2729" w:rsidP="00CF2729">
            <w:pPr>
              <w:spacing w:after="0" w:line="240" w:lineRule="auto"/>
              <w:rPr>
                <w:rFonts w:ascii="Times New Roman" w:eastAsia="Times New Roman" w:hAnsi="Times New Roman" w:cs="Times New Roman"/>
                <w:sz w:val="2"/>
                <w:szCs w:val="24"/>
                <w:lang w:eastAsia="ru-RU"/>
              </w:rPr>
            </w:pPr>
          </w:p>
        </w:tc>
        <w:tc>
          <w:tcPr>
            <w:tcW w:w="3326" w:type="dxa"/>
            <w:vAlign w:val="center"/>
            <w:hideMark/>
          </w:tcPr>
          <w:p w:rsidR="00CF2729" w:rsidRPr="00CF2729" w:rsidRDefault="00CF2729" w:rsidP="00CF2729">
            <w:pPr>
              <w:spacing w:after="0" w:line="240" w:lineRule="auto"/>
              <w:rPr>
                <w:rFonts w:ascii="Times New Roman" w:eastAsia="Times New Roman" w:hAnsi="Times New Roman" w:cs="Times New Roman"/>
                <w:sz w:val="2"/>
                <w:szCs w:val="24"/>
                <w:lang w:eastAsia="ru-RU"/>
              </w:rPr>
            </w:pPr>
          </w:p>
        </w:tc>
        <w:tc>
          <w:tcPr>
            <w:tcW w:w="5729" w:type="dxa"/>
            <w:vAlign w:val="center"/>
            <w:hideMark/>
          </w:tcPr>
          <w:p w:rsidR="00CF2729" w:rsidRPr="00CF2729" w:rsidRDefault="00CF2729" w:rsidP="00CF2729">
            <w:pPr>
              <w:spacing w:after="0" w:line="240" w:lineRule="auto"/>
              <w:rPr>
                <w:rFonts w:ascii="Times New Roman" w:eastAsia="Times New Roman" w:hAnsi="Times New Roman" w:cs="Times New Roman"/>
                <w:sz w:val="2"/>
                <w:szCs w:val="24"/>
                <w:lang w:eastAsia="ru-RU"/>
              </w:rPr>
            </w:pPr>
          </w:p>
        </w:tc>
      </w:tr>
      <w:tr w:rsidR="00CF2729" w:rsidRPr="00CF2729" w:rsidTr="00CF2729">
        <w:trPr>
          <w:tblCellSpacing w:w="15" w:type="dxa"/>
        </w:trPr>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F2729">
              <w:rPr>
                <w:rFonts w:ascii="Times New Roman" w:eastAsia="Times New Roman" w:hAnsi="Times New Roman" w:cs="Times New Roman"/>
                <w:sz w:val="24"/>
                <w:szCs w:val="24"/>
                <w:lang w:eastAsia="ru-RU"/>
              </w:rPr>
              <w:t>Исполнитель, ответственный за формирование показателя (контактная информация:</w:t>
            </w:r>
            <w:proofErr w:type="gramEnd"/>
            <w:r w:rsidRPr="00CF2729">
              <w:rPr>
                <w:rFonts w:ascii="Times New Roman" w:eastAsia="Times New Roman" w:hAnsi="Times New Roman" w:cs="Times New Roman"/>
                <w:sz w:val="24"/>
                <w:szCs w:val="24"/>
                <w:lang w:eastAsia="ru-RU"/>
              </w:rPr>
              <w:t xml:space="preserve"> </w:t>
            </w:r>
            <w:proofErr w:type="gramStart"/>
            <w:r w:rsidRPr="00CF2729">
              <w:rPr>
                <w:rFonts w:ascii="Times New Roman" w:eastAsia="Times New Roman" w:hAnsi="Times New Roman" w:cs="Times New Roman"/>
                <w:sz w:val="24"/>
                <w:szCs w:val="24"/>
                <w:lang w:eastAsia="ru-RU"/>
              </w:rPr>
              <w:t>Ф.И.О., должность, телефон, адрес электронной почты)</w:t>
            </w:r>
            <w:proofErr w:type="gramEnd"/>
          </w:p>
        </w:tc>
        <w:tc>
          <w:tcPr>
            <w:tcW w:w="57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F2729">
              <w:rPr>
                <w:rFonts w:ascii="Times New Roman" w:eastAsia="Times New Roman" w:hAnsi="Times New Roman" w:cs="Times New Roman"/>
                <w:sz w:val="24"/>
                <w:szCs w:val="24"/>
                <w:lang w:eastAsia="ru-RU"/>
              </w:rPr>
              <w:t>Корочкина</w:t>
            </w:r>
            <w:proofErr w:type="spellEnd"/>
            <w:r w:rsidRPr="00CF2729">
              <w:rPr>
                <w:rFonts w:ascii="Times New Roman" w:eastAsia="Times New Roman" w:hAnsi="Times New Roman" w:cs="Times New Roman"/>
                <w:sz w:val="24"/>
                <w:szCs w:val="24"/>
                <w:lang w:eastAsia="ru-RU"/>
              </w:rPr>
              <w:t xml:space="preserve"> Ангелина </w:t>
            </w:r>
            <w:proofErr w:type="spellStart"/>
            <w:r w:rsidRPr="00CF2729">
              <w:rPr>
                <w:rFonts w:ascii="Times New Roman" w:eastAsia="Times New Roman" w:hAnsi="Times New Roman" w:cs="Times New Roman"/>
                <w:sz w:val="24"/>
                <w:szCs w:val="24"/>
                <w:lang w:eastAsia="ru-RU"/>
              </w:rPr>
              <w:t>Игорьевна</w:t>
            </w:r>
            <w:proofErr w:type="spellEnd"/>
            <w:r w:rsidRPr="00CF2729">
              <w:rPr>
                <w:rFonts w:ascii="Times New Roman" w:eastAsia="Times New Roman" w:hAnsi="Times New Roman" w:cs="Times New Roman"/>
                <w:sz w:val="24"/>
                <w:szCs w:val="24"/>
                <w:lang w:eastAsia="ru-RU"/>
              </w:rPr>
              <w:t xml:space="preserve"> - специалист отдела развития дошкольного, общего и дополнительного образования департамента образования министерства образования Тульской области, тел.: 71-75-95, доб. 26-30, e-</w:t>
            </w:r>
            <w:proofErr w:type="spellStart"/>
            <w:r w:rsidRPr="00CF2729">
              <w:rPr>
                <w:rFonts w:ascii="Times New Roman" w:eastAsia="Times New Roman" w:hAnsi="Times New Roman" w:cs="Times New Roman"/>
                <w:sz w:val="24"/>
                <w:szCs w:val="24"/>
                <w:lang w:eastAsia="ru-RU"/>
              </w:rPr>
              <w:t>mail</w:t>
            </w:r>
            <w:proofErr w:type="spellEnd"/>
            <w:r w:rsidRPr="00CF2729">
              <w:rPr>
                <w:rFonts w:ascii="Times New Roman" w:eastAsia="Times New Roman" w:hAnsi="Times New Roman" w:cs="Times New Roman"/>
                <w:sz w:val="24"/>
                <w:szCs w:val="24"/>
                <w:lang w:eastAsia="ru-RU"/>
              </w:rPr>
              <w:t xml:space="preserve">: Angelina.Korochkina@tularegion.ru </w:t>
            </w:r>
          </w:p>
        </w:tc>
      </w:tr>
      <w:tr w:rsidR="00CF2729" w:rsidRPr="00CF2729" w:rsidTr="00CF2729">
        <w:trPr>
          <w:tblCellSpacing w:w="15" w:type="dxa"/>
        </w:trPr>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1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Номер паспорта показателя </w:t>
            </w:r>
          </w:p>
        </w:tc>
        <w:tc>
          <w:tcPr>
            <w:tcW w:w="57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8 </w:t>
            </w:r>
          </w:p>
        </w:tc>
      </w:tr>
      <w:tr w:rsidR="00CF2729" w:rsidRPr="00CF2729" w:rsidTr="00CF2729">
        <w:trPr>
          <w:tblCellSpacing w:w="15" w:type="dxa"/>
        </w:trPr>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2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Наименование показателя </w:t>
            </w:r>
          </w:p>
        </w:tc>
        <w:tc>
          <w:tcPr>
            <w:tcW w:w="57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Доля государственных (муниципальных) общеобразовательных организаций, ГПОО, участвующих в мониторинговых исследованиях по вопросам обеспечения безопасности и развития детей в информационном пространстве, информатизации образования и психологического сопровождения детей, в общем числе соответствующих организаций </w:t>
            </w:r>
          </w:p>
        </w:tc>
      </w:tr>
      <w:tr w:rsidR="00CF2729" w:rsidRPr="00CF2729" w:rsidTr="00CF2729">
        <w:trPr>
          <w:tblCellSpacing w:w="15" w:type="dxa"/>
        </w:trPr>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3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Единица измерения </w:t>
            </w:r>
          </w:p>
        </w:tc>
        <w:tc>
          <w:tcPr>
            <w:tcW w:w="57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Процентов </w:t>
            </w:r>
          </w:p>
        </w:tc>
      </w:tr>
      <w:tr w:rsidR="00CF2729" w:rsidRPr="00CF2729" w:rsidTr="00CF2729">
        <w:trPr>
          <w:tblCellSpacing w:w="15" w:type="dxa"/>
        </w:trPr>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4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Тип показателя </w:t>
            </w:r>
          </w:p>
        </w:tc>
        <w:tc>
          <w:tcPr>
            <w:tcW w:w="57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Показатель конечного результата </w:t>
            </w:r>
          </w:p>
        </w:tc>
      </w:tr>
      <w:tr w:rsidR="00CF2729" w:rsidRPr="00CF2729" w:rsidTr="00CF2729">
        <w:trPr>
          <w:tblCellSpacing w:w="15" w:type="dxa"/>
        </w:trPr>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5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Порядок формирования показателя </w:t>
            </w:r>
          </w:p>
        </w:tc>
        <w:tc>
          <w:tcPr>
            <w:tcW w:w="57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Показатель определяется как отношение количества государственных (муниципальных) общеобразовательных организаций, ГПОО, участвующих в мониторинговых исследованиях по вопросам обеспечения безопасности и развития детей в информационном пространстве, информатизации образования и психологического сопровождения детей, на конец отчетного периода к общему количеству государственных (муниципальных) общеобразовательных организаций, ГПОО на конец отчетного периода </w:t>
            </w:r>
          </w:p>
        </w:tc>
      </w:tr>
      <w:tr w:rsidR="00CF2729" w:rsidRPr="00CF2729" w:rsidTr="00CF2729">
        <w:trPr>
          <w:tblCellSpacing w:w="15" w:type="dxa"/>
        </w:trPr>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6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Описание системы мониторинга показателя </w:t>
            </w:r>
          </w:p>
        </w:tc>
        <w:tc>
          <w:tcPr>
            <w:tcW w:w="57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2729" w:rsidRPr="00CF2729" w:rsidRDefault="00CF2729" w:rsidP="00CF2729">
            <w:pPr>
              <w:spacing w:before="100" w:beforeAutospacing="1" w:after="100" w:afterAutospacing="1" w:line="240" w:lineRule="auto"/>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t xml:space="preserve">Мониторинг показателя осуществляется министерством образования Тульской области ежегодно на основании ведомственных данных </w:t>
            </w:r>
          </w:p>
        </w:tc>
      </w:tr>
    </w:tbl>
    <w:p w:rsidR="00CF2729" w:rsidRPr="00CF2729" w:rsidRDefault="00CF2729" w:rsidP="00CF272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F2729">
        <w:rPr>
          <w:rFonts w:ascii="Times New Roman" w:eastAsia="Times New Roman" w:hAnsi="Times New Roman" w:cs="Times New Roman"/>
          <w:b/>
          <w:bCs/>
          <w:sz w:val="27"/>
          <w:szCs w:val="27"/>
          <w:lang w:eastAsia="ru-RU"/>
        </w:rPr>
        <w:t>5. Социально-экономическая эффективность региональной программы</w:t>
      </w:r>
    </w:p>
    <w:p w:rsidR="00CF2729" w:rsidRPr="00CF2729" w:rsidRDefault="00CF2729" w:rsidP="00CF2729">
      <w:pPr>
        <w:spacing w:before="100" w:beforeAutospacing="1" w:after="100" w:afterAutospacing="1" w:line="240" w:lineRule="auto"/>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br/>
        <w:t>По итогам реализации региональной программы ожидается достижение следующих результатов:</w:t>
      </w:r>
    </w:p>
    <w:p w:rsidR="00CF2729" w:rsidRPr="00CF2729" w:rsidRDefault="00CF2729" w:rsidP="00CF2729">
      <w:pPr>
        <w:spacing w:before="100" w:beforeAutospacing="1" w:after="100" w:afterAutospacing="1" w:line="240" w:lineRule="auto"/>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br/>
        <w:t xml:space="preserve">1. Обеспечить долю ГОО, МОО, обеспечивающих контентную фильтрацию </w:t>
      </w:r>
      <w:proofErr w:type="gramStart"/>
      <w:r w:rsidRPr="00CF2729">
        <w:rPr>
          <w:rFonts w:ascii="Times New Roman" w:eastAsia="Times New Roman" w:hAnsi="Times New Roman" w:cs="Times New Roman"/>
          <w:sz w:val="24"/>
          <w:szCs w:val="24"/>
          <w:lang w:eastAsia="ru-RU"/>
        </w:rPr>
        <w:t>интернет-трафика</w:t>
      </w:r>
      <w:proofErr w:type="gramEnd"/>
      <w:r w:rsidRPr="00CF2729">
        <w:rPr>
          <w:rFonts w:ascii="Times New Roman" w:eastAsia="Times New Roman" w:hAnsi="Times New Roman" w:cs="Times New Roman"/>
          <w:sz w:val="24"/>
          <w:szCs w:val="24"/>
          <w:lang w:eastAsia="ru-RU"/>
        </w:rPr>
        <w:t>, в общем числе соответствующих организаций на уровне 100,0 процента.</w:t>
      </w:r>
    </w:p>
    <w:p w:rsidR="00CF2729" w:rsidRPr="00CF2729" w:rsidRDefault="00CF2729" w:rsidP="00CF2729">
      <w:pPr>
        <w:spacing w:before="100" w:beforeAutospacing="1" w:after="100" w:afterAutospacing="1" w:line="240" w:lineRule="auto"/>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lastRenderedPageBreak/>
        <w:br/>
        <w:t xml:space="preserve">2. Обеспечить долю учреждений социального обслуживания семьи и детей, обеспечивающих контентную фильтрацию </w:t>
      </w:r>
      <w:proofErr w:type="gramStart"/>
      <w:r w:rsidRPr="00CF2729">
        <w:rPr>
          <w:rFonts w:ascii="Times New Roman" w:eastAsia="Times New Roman" w:hAnsi="Times New Roman" w:cs="Times New Roman"/>
          <w:sz w:val="24"/>
          <w:szCs w:val="24"/>
          <w:lang w:eastAsia="ru-RU"/>
        </w:rPr>
        <w:t>интернет-трафика</w:t>
      </w:r>
      <w:proofErr w:type="gramEnd"/>
      <w:r w:rsidRPr="00CF2729">
        <w:rPr>
          <w:rFonts w:ascii="Times New Roman" w:eastAsia="Times New Roman" w:hAnsi="Times New Roman" w:cs="Times New Roman"/>
          <w:sz w:val="24"/>
          <w:szCs w:val="24"/>
          <w:lang w:eastAsia="ru-RU"/>
        </w:rPr>
        <w:t xml:space="preserve"> к информационно-телекоммуникационной сети "Интернет", в общем числе соответствующих учреждений на уровне 100,0 процента.</w:t>
      </w:r>
    </w:p>
    <w:p w:rsidR="00CF2729" w:rsidRPr="00CF2729" w:rsidRDefault="00CF2729" w:rsidP="00CF2729">
      <w:pPr>
        <w:spacing w:before="100" w:beforeAutospacing="1" w:after="100" w:afterAutospacing="1" w:line="240" w:lineRule="auto"/>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br/>
        <w:t>3. Снизить долю преступлений, совершенных несовершеннолетними или при их участии, в общем количестве преступлений, совершенных в Тульской области, до 4,1 процента.</w:t>
      </w:r>
    </w:p>
    <w:p w:rsidR="00CF2729" w:rsidRPr="00CF2729" w:rsidRDefault="00CF2729" w:rsidP="00CF2729">
      <w:pPr>
        <w:spacing w:before="100" w:beforeAutospacing="1" w:after="100" w:afterAutospacing="1" w:line="240" w:lineRule="auto"/>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br/>
        <w:t xml:space="preserve">4. Увеличить долю обучающихся государственных (муниципальных) общеобразовательных организаций, ГПОО, охваченных мероприятиями по </w:t>
      </w:r>
      <w:proofErr w:type="spellStart"/>
      <w:r w:rsidRPr="00CF2729">
        <w:rPr>
          <w:rFonts w:ascii="Times New Roman" w:eastAsia="Times New Roman" w:hAnsi="Times New Roman" w:cs="Times New Roman"/>
          <w:sz w:val="24"/>
          <w:szCs w:val="24"/>
          <w:lang w:eastAsia="ru-RU"/>
        </w:rPr>
        <w:t>медиабезопасности</w:t>
      </w:r>
      <w:proofErr w:type="spellEnd"/>
      <w:r w:rsidRPr="00CF2729">
        <w:rPr>
          <w:rFonts w:ascii="Times New Roman" w:eastAsia="Times New Roman" w:hAnsi="Times New Roman" w:cs="Times New Roman"/>
          <w:sz w:val="24"/>
          <w:szCs w:val="24"/>
          <w:lang w:eastAsia="ru-RU"/>
        </w:rPr>
        <w:t>, в общей численности обучающихся соответствующих организаций до 90,0 процента.</w:t>
      </w:r>
    </w:p>
    <w:p w:rsidR="00CF2729" w:rsidRPr="00CF2729" w:rsidRDefault="00CF2729" w:rsidP="00CF2729">
      <w:pPr>
        <w:spacing w:before="100" w:beforeAutospacing="1" w:after="100" w:afterAutospacing="1" w:line="240" w:lineRule="auto"/>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br/>
        <w:t xml:space="preserve">5. Увеличить долю педагогических работников государственных (муниципальных) общеобразовательных организаций, ГПОО, принявших участие в обучающих мероприятиях по </w:t>
      </w:r>
      <w:proofErr w:type="spellStart"/>
      <w:r w:rsidRPr="00CF2729">
        <w:rPr>
          <w:rFonts w:ascii="Times New Roman" w:eastAsia="Times New Roman" w:hAnsi="Times New Roman" w:cs="Times New Roman"/>
          <w:sz w:val="24"/>
          <w:szCs w:val="24"/>
          <w:lang w:eastAsia="ru-RU"/>
        </w:rPr>
        <w:t>медиабезопасности</w:t>
      </w:r>
      <w:proofErr w:type="spellEnd"/>
      <w:r w:rsidRPr="00CF2729">
        <w:rPr>
          <w:rFonts w:ascii="Times New Roman" w:eastAsia="Times New Roman" w:hAnsi="Times New Roman" w:cs="Times New Roman"/>
          <w:sz w:val="24"/>
          <w:szCs w:val="24"/>
          <w:lang w:eastAsia="ru-RU"/>
        </w:rPr>
        <w:t>, в общей численности педагогических работников соответствующих организаций до 65,0 процента.</w:t>
      </w:r>
    </w:p>
    <w:p w:rsidR="00CF2729" w:rsidRPr="00CF2729" w:rsidRDefault="00CF2729" w:rsidP="00CF2729">
      <w:pPr>
        <w:spacing w:before="100" w:beforeAutospacing="1" w:after="100" w:afterAutospacing="1" w:line="240" w:lineRule="auto"/>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br/>
        <w:t xml:space="preserve">6. Обеспечить участие не менее 30 тысяч родителей (законных представителей) несовершеннолетних обучающихся государственных (муниципальных) общеобразовательных организаций, ГПОО в мероприятиях по </w:t>
      </w:r>
      <w:proofErr w:type="spellStart"/>
      <w:r w:rsidRPr="00CF2729">
        <w:rPr>
          <w:rFonts w:ascii="Times New Roman" w:eastAsia="Times New Roman" w:hAnsi="Times New Roman" w:cs="Times New Roman"/>
          <w:sz w:val="24"/>
          <w:szCs w:val="24"/>
          <w:lang w:eastAsia="ru-RU"/>
        </w:rPr>
        <w:t>медиабезопасности</w:t>
      </w:r>
      <w:proofErr w:type="spellEnd"/>
      <w:r w:rsidRPr="00CF2729">
        <w:rPr>
          <w:rFonts w:ascii="Times New Roman" w:eastAsia="Times New Roman" w:hAnsi="Times New Roman" w:cs="Times New Roman"/>
          <w:sz w:val="24"/>
          <w:szCs w:val="24"/>
          <w:lang w:eastAsia="ru-RU"/>
        </w:rPr>
        <w:t xml:space="preserve"> в год.</w:t>
      </w:r>
    </w:p>
    <w:p w:rsidR="00CF2729" w:rsidRPr="00CF2729" w:rsidRDefault="00CF2729" w:rsidP="00CF2729">
      <w:pPr>
        <w:spacing w:before="100" w:beforeAutospacing="1" w:after="100" w:afterAutospacing="1" w:line="240" w:lineRule="auto"/>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br/>
        <w:t>7. Увеличить долю рабочих мест в государственных и муниципальных библиотеках с доступом к сети "Интернет", обслуживающих несовершеннолетних, обеспеченных средствами информационной защиты, до 52,0 процента.</w:t>
      </w:r>
    </w:p>
    <w:p w:rsidR="00CF2729" w:rsidRPr="00CF2729" w:rsidRDefault="00CF2729" w:rsidP="00CF2729">
      <w:pPr>
        <w:spacing w:before="100" w:beforeAutospacing="1" w:after="100" w:afterAutospacing="1" w:line="240" w:lineRule="auto"/>
        <w:rPr>
          <w:rFonts w:ascii="Times New Roman" w:eastAsia="Times New Roman" w:hAnsi="Times New Roman" w:cs="Times New Roman"/>
          <w:sz w:val="24"/>
          <w:szCs w:val="24"/>
          <w:lang w:eastAsia="ru-RU"/>
        </w:rPr>
      </w:pPr>
      <w:r w:rsidRPr="00CF2729">
        <w:rPr>
          <w:rFonts w:ascii="Times New Roman" w:eastAsia="Times New Roman" w:hAnsi="Times New Roman" w:cs="Times New Roman"/>
          <w:sz w:val="24"/>
          <w:szCs w:val="24"/>
          <w:lang w:eastAsia="ru-RU"/>
        </w:rPr>
        <w:br/>
        <w:t>8. Обеспечить долю государственных (муниципальных) общеобразовательных организаций, ГПОО, участвующих в мониторинговых исследованиях по вопросам обеспечения безопасности и развития детей в информационном пространстве, информатизации образования и психологического сопровождения детей, на уровне 30,0 процента.</w:t>
      </w:r>
    </w:p>
    <w:p w:rsidR="009E2DF9" w:rsidRDefault="00CF2729"/>
    <w:sectPr w:rsidR="009E2D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729"/>
    <w:rsid w:val="005A553A"/>
    <w:rsid w:val="00BE1D77"/>
    <w:rsid w:val="00CF27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F27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F272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F272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CF272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F272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F272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F2729"/>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CF2729"/>
    <w:rPr>
      <w:rFonts w:ascii="Times New Roman" w:eastAsia="Times New Roman" w:hAnsi="Times New Roman" w:cs="Times New Roman"/>
      <w:b/>
      <w:bCs/>
      <w:sz w:val="24"/>
      <w:szCs w:val="24"/>
      <w:lang w:eastAsia="ru-RU"/>
    </w:rPr>
  </w:style>
  <w:style w:type="paragraph" w:customStyle="1" w:styleId="headertext">
    <w:name w:val="headertext"/>
    <w:basedOn w:val="a"/>
    <w:rsid w:val="00CF27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CF27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CF272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F27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F272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F272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CF272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F272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F272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F2729"/>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CF2729"/>
    <w:rPr>
      <w:rFonts w:ascii="Times New Roman" w:eastAsia="Times New Roman" w:hAnsi="Times New Roman" w:cs="Times New Roman"/>
      <w:b/>
      <w:bCs/>
      <w:sz w:val="24"/>
      <w:szCs w:val="24"/>
      <w:lang w:eastAsia="ru-RU"/>
    </w:rPr>
  </w:style>
  <w:style w:type="paragraph" w:customStyle="1" w:styleId="headertext">
    <w:name w:val="headertext"/>
    <w:basedOn w:val="a"/>
    <w:rsid w:val="00CF27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CF27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CF27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6361655">
      <w:bodyDiv w:val="1"/>
      <w:marLeft w:val="0"/>
      <w:marRight w:val="0"/>
      <w:marTop w:val="0"/>
      <w:marBottom w:val="0"/>
      <w:divBdr>
        <w:top w:val="none" w:sz="0" w:space="0" w:color="auto"/>
        <w:left w:val="none" w:sz="0" w:space="0" w:color="auto"/>
        <w:bottom w:val="none" w:sz="0" w:space="0" w:color="auto"/>
        <w:right w:val="none" w:sz="0" w:space="0" w:color="auto"/>
      </w:divBdr>
      <w:divsChild>
        <w:div w:id="858587159">
          <w:marLeft w:val="0"/>
          <w:marRight w:val="0"/>
          <w:marTop w:val="0"/>
          <w:marBottom w:val="0"/>
          <w:divBdr>
            <w:top w:val="none" w:sz="0" w:space="0" w:color="auto"/>
            <w:left w:val="none" w:sz="0" w:space="0" w:color="auto"/>
            <w:bottom w:val="none" w:sz="0" w:space="0" w:color="auto"/>
            <w:right w:val="none" w:sz="0" w:space="0" w:color="auto"/>
          </w:divBdr>
          <w:divsChild>
            <w:div w:id="639656005">
              <w:marLeft w:val="0"/>
              <w:marRight w:val="0"/>
              <w:marTop w:val="0"/>
              <w:marBottom w:val="0"/>
              <w:divBdr>
                <w:top w:val="none" w:sz="0" w:space="0" w:color="auto"/>
                <w:left w:val="none" w:sz="0" w:space="0" w:color="auto"/>
                <w:bottom w:val="none" w:sz="0" w:space="0" w:color="auto"/>
                <w:right w:val="none" w:sz="0" w:space="0" w:color="auto"/>
              </w:divBdr>
            </w:div>
            <w:div w:id="441996027">
              <w:marLeft w:val="0"/>
              <w:marRight w:val="0"/>
              <w:marTop w:val="0"/>
              <w:marBottom w:val="0"/>
              <w:divBdr>
                <w:top w:val="none" w:sz="0" w:space="0" w:color="auto"/>
                <w:left w:val="none" w:sz="0" w:space="0" w:color="auto"/>
                <w:bottom w:val="none" w:sz="0" w:space="0" w:color="auto"/>
                <w:right w:val="none" w:sz="0" w:space="0" w:color="auto"/>
              </w:divBdr>
            </w:div>
            <w:div w:id="901525412">
              <w:marLeft w:val="0"/>
              <w:marRight w:val="0"/>
              <w:marTop w:val="0"/>
              <w:marBottom w:val="0"/>
              <w:divBdr>
                <w:top w:val="none" w:sz="0" w:space="0" w:color="auto"/>
                <w:left w:val="none" w:sz="0" w:space="0" w:color="auto"/>
                <w:bottom w:val="none" w:sz="0" w:space="0" w:color="auto"/>
                <w:right w:val="none" w:sz="0" w:space="0" w:color="auto"/>
              </w:divBdr>
            </w:div>
            <w:div w:id="213077799">
              <w:marLeft w:val="0"/>
              <w:marRight w:val="0"/>
              <w:marTop w:val="0"/>
              <w:marBottom w:val="0"/>
              <w:divBdr>
                <w:top w:val="none" w:sz="0" w:space="0" w:color="auto"/>
                <w:left w:val="none" w:sz="0" w:space="0" w:color="auto"/>
                <w:bottom w:val="none" w:sz="0" w:space="0" w:color="auto"/>
                <w:right w:val="none" w:sz="0" w:space="0" w:color="auto"/>
              </w:divBdr>
            </w:div>
            <w:div w:id="1975209571">
              <w:marLeft w:val="0"/>
              <w:marRight w:val="0"/>
              <w:marTop w:val="0"/>
              <w:marBottom w:val="0"/>
              <w:divBdr>
                <w:top w:val="none" w:sz="0" w:space="0" w:color="auto"/>
                <w:left w:val="none" w:sz="0" w:space="0" w:color="auto"/>
                <w:bottom w:val="none" w:sz="0" w:space="0" w:color="auto"/>
                <w:right w:val="none" w:sz="0" w:space="0" w:color="auto"/>
              </w:divBdr>
            </w:div>
            <w:div w:id="1257791085">
              <w:marLeft w:val="0"/>
              <w:marRight w:val="0"/>
              <w:marTop w:val="0"/>
              <w:marBottom w:val="0"/>
              <w:divBdr>
                <w:top w:val="none" w:sz="0" w:space="0" w:color="auto"/>
                <w:left w:val="none" w:sz="0" w:space="0" w:color="auto"/>
                <w:bottom w:val="none" w:sz="0" w:space="0" w:color="auto"/>
                <w:right w:val="none" w:sz="0" w:space="0" w:color="auto"/>
              </w:divBdr>
            </w:div>
            <w:div w:id="1907178685">
              <w:marLeft w:val="0"/>
              <w:marRight w:val="0"/>
              <w:marTop w:val="0"/>
              <w:marBottom w:val="0"/>
              <w:divBdr>
                <w:top w:val="none" w:sz="0" w:space="0" w:color="auto"/>
                <w:left w:val="none" w:sz="0" w:space="0" w:color="auto"/>
                <w:bottom w:val="none" w:sz="0" w:space="0" w:color="auto"/>
                <w:right w:val="none" w:sz="0" w:space="0" w:color="auto"/>
              </w:divBdr>
            </w:div>
            <w:div w:id="1828352553">
              <w:marLeft w:val="0"/>
              <w:marRight w:val="0"/>
              <w:marTop w:val="0"/>
              <w:marBottom w:val="0"/>
              <w:divBdr>
                <w:top w:val="none" w:sz="0" w:space="0" w:color="auto"/>
                <w:left w:val="none" w:sz="0" w:space="0" w:color="auto"/>
                <w:bottom w:val="none" w:sz="0" w:space="0" w:color="auto"/>
                <w:right w:val="none" w:sz="0" w:space="0" w:color="auto"/>
              </w:divBdr>
            </w:div>
            <w:div w:id="1998922254">
              <w:marLeft w:val="0"/>
              <w:marRight w:val="0"/>
              <w:marTop w:val="0"/>
              <w:marBottom w:val="0"/>
              <w:divBdr>
                <w:top w:val="none" w:sz="0" w:space="0" w:color="auto"/>
                <w:left w:val="none" w:sz="0" w:space="0" w:color="auto"/>
                <w:bottom w:val="none" w:sz="0" w:space="0" w:color="auto"/>
                <w:right w:val="none" w:sz="0" w:space="0" w:color="auto"/>
              </w:divBdr>
            </w:div>
            <w:div w:id="559949275">
              <w:marLeft w:val="0"/>
              <w:marRight w:val="0"/>
              <w:marTop w:val="0"/>
              <w:marBottom w:val="0"/>
              <w:divBdr>
                <w:top w:val="none" w:sz="0" w:space="0" w:color="auto"/>
                <w:left w:val="none" w:sz="0" w:space="0" w:color="auto"/>
                <w:bottom w:val="none" w:sz="0" w:space="0" w:color="auto"/>
                <w:right w:val="none" w:sz="0" w:space="0" w:color="auto"/>
              </w:divBdr>
            </w:div>
            <w:div w:id="136081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254151" TargetMode="External"/><Relationship Id="rId3" Type="http://schemas.openxmlformats.org/officeDocument/2006/relationships/settings" Target="settings.xml"/><Relationship Id="rId7" Type="http://schemas.openxmlformats.org/officeDocument/2006/relationships/hyperlink" Target="http://docs.cntd.ru/document/444708380"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docs.cntd.ru/document/801200850" TargetMode="External"/><Relationship Id="rId11" Type="http://schemas.openxmlformats.org/officeDocument/2006/relationships/fontTable" Target="fontTable.xml"/><Relationship Id="rId5" Type="http://schemas.openxmlformats.org/officeDocument/2006/relationships/hyperlink" Target="http://docs.cntd.ru/document/902254151" TargetMode="External"/><Relationship Id="rId10" Type="http://schemas.openxmlformats.org/officeDocument/2006/relationships/hyperlink" Target="http://docs.cntd.ru/document/456027131" TargetMode="External"/><Relationship Id="rId4" Type="http://schemas.openxmlformats.org/officeDocument/2006/relationships/webSettings" Target="webSettings.xml"/><Relationship Id="rId9" Type="http://schemas.openxmlformats.org/officeDocument/2006/relationships/hyperlink" Target="http://docs.cntd.ru/document/8952311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33</Pages>
  <Words>9161</Words>
  <Characters>52222</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dc:creator>
  <cp:keywords/>
  <dc:description/>
  <cp:lastModifiedBy>Veronika</cp:lastModifiedBy>
  <cp:revision>1</cp:revision>
  <dcterms:created xsi:type="dcterms:W3CDTF">2018-08-22T10:06:00Z</dcterms:created>
  <dcterms:modified xsi:type="dcterms:W3CDTF">2018-08-22T10:07:00Z</dcterms:modified>
</cp:coreProperties>
</file>